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EF" w:rsidRPr="00D006A6" w:rsidRDefault="004906EC" w:rsidP="00901BEB">
      <w:pPr>
        <w:rPr>
          <w:b/>
          <w:lang w:val="ru-RU"/>
        </w:rPr>
      </w:pPr>
      <w:bookmarkStart w:id="0" w:name="_GoBack"/>
      <w:bookmarkEnd w:id="0"/>
      <w:r>
        <w:rPr>
          <w:lang w:val="ru-RU"/>
        </w:rPr>
        <w:t>REPUBLIKA</w:t>
      </w:r>
      <w:r w:rsidR="00AE2B3F">
        <w:rPr>
          <w:lang w:val="ru-RU"/>
        </w:rPr>
        <w:t xml:space="preserve"> </w:t>
      </w:r>
      <w:r>
        <w:rPr>
          <w:lang w:val="ru-RU"/>
        </w:rPr>
        <w:t>SRBIJA</w:t>
      </w:r>
      <w:r w:rsidR="00AE2B3F">
        <w:rPr>
          <w:lang w:val="ru-RU"/>
        </w:rPr>
        <w:tab/>
      </w:r>
      <w:r w:rsidR="00AE2B3F">
        <w:rPr>
          <w:lang w:val="ru-RU"/>
        </w:rPr>
        <w:tab/>
      </w:r>
      <w:r w:rsidR="00AE2B3F">
        <w:rPr>
          <w:lang w:val="ru-RU"/>
        </w:rPr>
        <w:tab/>
      </w:r>
      <w:r w:rsidR="00AE2B3F">
        <w:rPr>
          <w:lang w:val="ru-RU"/>
        </w:rPr>
        <w:tab/>
      </w:r>
      <w:r w:rsidR="00AE2B3F">
        <w:rPr>
          <w:lang w:val="ru-RU"/>
        </w:rPr>
        <w:tab/>
      </w:r>
      <w:r w:rsidR="00AE2B3F">
        <w:rPr>
          <w:lang w:val="ru-RU"/>
        </w:rPr>
        <w:tab/>
        <w:t xml:space="preserve">                  </w:t>
      </w:r>
    </w:p>
    <w:p w:rsidR="00056FEF" w:rsidRDefault="004906EC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AE2B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</w:p>
    <w:p w:rsidR="00056FEF" w:rsidRDefault="004906EC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Odbor</w:t>
      </w:r>
      <w:r w:rsidR="00AE2B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AE2B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obrazovanje</w:t>
      </w:r>
      <w:r w:rsidR="00AE2B3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nauku</w:t>
      </w:r>
      <w:r w:rsidR="00AE2B3F">
        <w:rPr>
          <w:sz w:val="24"/>
          <w:szCs w:val="24"/>
          <w:lang w:val="ru-RU"/>
        </w:rPr>
        <w:t xml:space="preserve">, </w:t>
      </w:r>
    </w:p>
    <w:p w:rsidR="00056FEF" w:rsidRDefault="004906EC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tehnološki</w:t>
      </w:r>
      <w:r w:rsidR="00AE2B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AE2B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AE2B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informatičko</w:t>
      </w:r>
      <w:r w:rsidR="00AE2B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društvo</w:t>
      </w:r>
    </w:p>
    <w:p w:rsidR="00056FEF" w:rsidRDefault="00AE2B3F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14 </w:t>
      </w:r>
      <w:r w:rsidR="004906EC">
        <w:rPr>
          <w:sz w:val="24"/>
          <w:szCs w:val="24"/>
          <w:lang w:val="ru-RU"/>
        </w:rPr>
        <w:t>Broj</w:t>
      </w:r>
      <w:r>
        <w:rPr>
          <w:sz w:val="24"/>
          <w:szCs w:val="24"/>
          <w:lang w:val="ru-RU"/>
        </w:rPr>
        <w:t>: 06-2/</w:t>
      </w:r>
      <w:r>
        <w:rPr>
          <w:sz w:val="24"/>
          <w:szCs w:val="24"/>
        </w:rPr>
        <w:t>68</w:t>
      </w:r>
      <w:r>
        <w:rPr>
          <w:sz w:val="24"/>
          <w:szCs w:val="24"/>
          <w:lang w:val="ru-RU"/>
        </w:rPr>
        <w:t>-1</w:t>
      </w:r>
      <w:r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      </w:t>
      </w:r>
    </w:p>
    <w:p w:rsidR="00056FEF" w:rsidRDefault="00AE2B3F" w:rsidP="00056FEF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10. </w:t>
      </w:r>
      <w:r w:rsidR="004906EC">
        <w:rPr>
          <w:sz w:val="24"/>
          <w:szCs w:val="24"/>
        </w:rPr>
        <w:t>maj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. </w:t>
      </w:r>
      <w:r w:rsidR="004906EC">
        <w:rPr>
          <w:sz w:val="24"/>
          <w:szCs w:val="24"/>
          <w:lang w:val="ru-RU"/>
        </w:rPr>
        <w:t>godine</w:t>
      </w:r>
    </w:p>
    <w:p w:rsidR="00056FEF" w:rsidRDefault="004906EC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B</w:t>
      </w:r>
      <w:r w:rsidR="00AE2B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AE2B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AE2B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</w:t>
      </w:r>
      <w:r w:rsidR="00AE2B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AE2B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AE2B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  <w:r w:rsidR="00AE2B3F">
        <w:rPr>
          <w:sz w:val="24"/>
          <w:szCs w:val="24"/>
          <w:lang w:val="ru-RU"/>
        </w:rPr>
        <w:tab/>
        <w:t xml:space="preserve">                                          </w:t>
      </w:r>
    </w:p>
    <w:p w:rsidR="00056FEF" w:rsidRDefault="00AE2B3F" w:rsidP="00056FEF">
      <w:pPr>
        <w:rPr>
          <w:sz w:val="24"/>
          <w:szCs w:val="24"/>
          <w:lang w:val="sr-Cyrl-CS"/>
        </w:rPr>
      </w:pPr>
    </w:p>
    <w:p w:rsidR="00056FEF" w:rsidRDefault="00AE2B3F" w:rsidP="00056FEF">
      <w:pPr>
        <w:rPr>
          <w:sz w:val="24"/>
          <w:szCs w:val="24"/>
          <w:lang w:val="sr-Cyrl-CS"/>
        </w:rPr>
      </w:pPr>
    </w:p>
    <w:p w:rsidR="00BB693D" w:rsidRDefault="00AE2B3F" w:rsidP="00056FEF">
      <w:pPr>
        <w:rPr>
          <w:sz w:val="24"/>
          <w:szCs w:val="24"/>
          <w:lang w:val="sr-Cyrl-CS"/>
        </w:rPr>
      </w:pPr>
    </w:p>
    <w:p w:rsidR="00056FEF" w:rsidRDefault="00AE2B3F" w:rsidP="00056FEF">
      <w:pPr>
        <w:rPr>
          <w:sz w:val="24"/>
          <w:szCs w:val="24"/>
          <w:lang w:val="sr-Cyrl-CS"/>
        </w:rPr>
      </w:pPr>
    </w:p>
    <w:p w:rsidR="00056FEF" w:rsidRDefault="004906EC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ZAPISNIK</w:t>
      </w:r>
    </w:p>
    <w:p w:rsidR="00092181" w:rsidRDefault="00AE2B3F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10.</w:t>
      </w:r>
      <w:r>
        <w:rPr>
          <w:sz w:val="24"/>
          <w:szCs w:val="24"/>
          <w:lang w:val="ru-RU"/>
        </w:rPr>
        <w:t xml:space="preserve"> </w:t>
      </w:r>
      <w:r w:rsidR="004906EC">
        <w:rPr>
          <w:sz w:val="24"/>
          <w:szCs w:val="24"/>
          <w:lang w:val="ru-RU"/>
        </w:rPr>
        <w:t>SEDNICE</w:t>
      </w:r>
      <w:r>
        <w:rPr>
          <w:sz w:val="24"/>
          <w:szCs w:val="24"/>
          <w:lang w:val="ru-RU"/>
        </w:rPr>
        <w:t xml:space="preserve"> </w:t>
      </w:r>
      <w:r w:rsidR="004906EC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 </w:t>
      </w:r>
      <w:r w:rsidR="004906EC">
        <w:rPr>
          <w:sz w:val="24"/>
          <w:szCs w:val="24"/>
          <w:lang w:val="ru-RU"/>
        </w:rPr>
        <w:t>ZA</w:t>
      </w:r>
      <w:r>
        <w:rPr>
          <w:sz w:val="24"/>
          <w:szCs w:val="24"/>
          <w:lang w:val="ru-RU"/>
        </w:rPr>
        <w:t xml:space="preserve"> </w:t>
      </w:r>
      <w:r w:rsidR="004906EC">
        <w:rPr>
          <w:sz w:val="24"/>
          <w:szCs w:val="24"/>
          <w:lang w:val="ru-RU"/>
        </w:rPr>
        <w:t>OBRAZOVANjE</w:t>
      </w:r>
      <w:r>
        <w:rPr>
          <w:sz w:val="24"/>
          <w:szCs w:val="24"/>
          <w:lang w:val="ru-RU"/>
        </w:rPr>
        <w:t xml:space="preserve">, </w:t>
      </w:r>
      <w:r w:rsidR="004906EC">
        <w:rPr>
          <w:sz w:val="24"/>
          <w:szCs w:val="24"/>
          <w:lang w:val="ru-RU"/>
        </w:rPr>
        <w:t>NAUKU</w:t>
      </w:r>
      <w:r>
        <w:rPr>
          <w:sz w:val="24"/>
          <w:szCs w:val="24"/>
          <w:lang w:val="ru-RU"/>
        </w:rPr>
        <w:t xml:space="preserve">, </w:t>
      </w:r>
    </w:p>
    <w:p w:rsidR="00117955" w:rsidRDefault="004906EC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TEHNOLOŠKI</w:t>
      </w:r>
      <w:r w:rsidR="00AE2B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AE2B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AE2B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INFORMATIČKO</w:t>
      </w:r>
      <w:r w:rsidR="00AE2B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DRUŠTVO</w:t>
      </w:r>
      <w:r w:rsidR="00AE2B3F">
        <w:rPr>
          <w:sz w:val="24"/>
          <w:szCs w:val="24"/>
          <w:lang w:val="ru-RU"/>
        </w:rPr>
        <w:t xml:space="preserve">, </w:t>
      </w:r>
    </w:p>
    <w:p w:rsidR="00056FEF" w:rsidRDefault="004906EC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ODRŽANE</w:t>
      </w:r>
      <w:r w:rsidR="00AE2B3F">
        <w:rPr>
          <w:sz w:val="24"/>
          <w:szCs w:val="24"/>
          <w:lang w:val="ru-RU"/>
        </w:rPr>
        <w:t xml:space="preserve"> </w:t>
      </w:r>
      <w:r w:rsidR="00AE2B3F">
        <w:rPr>
          <w:sz w:val="24"/>
          <w:szCs w:val="24"/>
          <w:lang w:val="ru-RU"/>
        </w:rPr>
        <w:t>05</w:t>
      </w:r>
      <w:r w:rsidR="00AE2B3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MAJA</w:t>
      </w:r>
      <w:r w:rsidR="00AE2B3F">
        <w:rPr>
          <w:sz w:val="24"/>
          <w:szCs w:val="24"/>
          <w:lang w:val="sr-Cyrl-CS"/>
        </w:rPr>
        <w:t xml:space="preserve"> 201</w:t>
      </w:r>
      <w:r w:rsidR="00AE2B3F">
        <w:rPr>
          <w:sz w:val="24"/>
          <w:szCs w:val="24"/>
          <w:lang w:val="sr-Cyrl-CS"/>
        </w:rPr>
        <w:t>7</w:t>
      </w:r>
      <w:r w:rsidR="00AE2B3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056FEF" w:rsidRDefault="00AE2B3F" w:rsidP="00056FEF">
      <w:pPr>
        <w:rPr>
          <w:sz w:val="24"/>
          <w:szCs w:val="24"/>
          <w:lang w:val="sr-Cyrl-CS"/>
        </w:rPr>
      </w:pPr>
    </w:p>
    <w:p w:rsidR="00056FEF" w:rsidRDefault="00AE2B3F" w:rsidP="00056FEF">
      <w:pPr>
        <w:rPr>
          <w:sz w:val="24"/>
          <w:szCs w:val="24"/>
          <w:lang w:val="sr-Cyrl-CS"/>
        </w:rPr>
      </w:pPr>
    </w:p>
    <w:p w:rsidR="00056FEF" w:rsidRDefault="00AE2B3F" w:rsidP="00056FEF">
      <w:pPr>
        <w:rPr>
          <w:sz w:val="24"/>
          <w:szCs w:val="24"/>
          <w:lang w:val="sr-Cyrl-CS"/>
        </w:rPr>
      </w:pPr>
    </w:p>
    <w:p w:rsidR="00117955" w:rsidRDefault="00AE2B3F" w:rsidP="00056FEF">
      <w:pPr>
        <w:ind w:right="-80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</w:t>
      </w:r>
      <w:r w:rsidR="004906EC">
        <w:rPr>
          <w:sz w:val="24"/>
          <w:szCs w:val="24"/>
          <w:lang w:val="ru-RU"/>
        </w:rPr>
        <w:t>Sednica</w:t>
      </w:r>
      <w:r>
        <w:rPr>
          <w:sz w:val="24"/>
          <w:szCs w:val="24"/>
          <w:lang w:val="ru-RU"/>
        </w:rPr>
        <w:t xml:space="preserve"> </w:t>
      </w:r>
      <w:r w:rsidR="004906EC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4906EC">
        <w:rPr>
          <w:sz w:val="24"/>
          <w:szCs w:val="24"/>
          <w:lang w:val="ru-RU"/>
        </w:rPr>
        <w:t>počela</w:t>
      </w:r>
      <w:r>
        <w:rPr>
          <w:sz w:val="24"/>
          <w:szCs w:val="24"/>
          <w:lang w:val="ru-RU"/>
        </w:rPr>
        <w:t xml:space="preserve"> </w:t>
      </w:r>
      <w:r w:rsidR="004906EC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>1</w:t>
      </w:r>
      <w:r>
        <w:rPr>
          <w:sz w:val="24"/>
          <w:szCs w:val="24"/>
          <w:lang w:val="sr-Cyrl-CS"/>
        </w:rPr>
        <w:t xml:space="preserve">0 </w:t>
      </w:r>
      <w:r w:rsidR="004906EC">
        <w:rPr>
          <w:sz w:val="24"/>
          <w:szCs w:val="24"/>
          <w:lang w:val="ru-RU"/>
        </w:rPr>
        <w:t>časova</w:t>
      </w:r>
      <w:r>
        <w:rPr>
          <w:sz w:val="24"/>
          <w:szCs w:val="24"/>
          <w:lang w:val="ru-RU"/>
        </w:rPr>
        <w:t xml:space="preserve">. </w:t>
      </w:r>
    </w:p>
    <w:p w:rsidR="00056FEF" w:rsidRDefault="00AE2B3F" w:rsidP="00056FEF">
      <w:pPr>
        <w:ind w:right="-8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</w:t>
      </w:r>
    </w:p>
    <w:p w:rsidR="00056FEF" w:rsidRDefault="00AE2B3F" w:rsidP="00056FEF">
      <w:pPr>
        <w:ind w:right="-80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 xml:space="preserve">            </w:t>
      </w:r>
      <w:r w:rsidR="004906EC">
        <w:rPr>
          <w:sz w:val="24"/>
          <w:szCs w:val="24"/>
          <w:lang w:val="ru-RU"/>
        </w:rPr>
        <w:t>Sednicom</w:t>
      </w:r>
      <w:r>
        <w:rPr>
          <w:sz w:val="24"/>
          <w:szCs w:val="24"/>
          <w:lang w:val="ru-RU"/>
        </w:rPr>
        <w:t xml:space="preserve"> </w:t>
      </w:r>
      <w:r w:rsidR="004906EC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4906EC">
        <w:rPr>
          <w:sz w:val="24"/>
          <w:szCs w:val="24"/>
          <w:lang w:val="ru-RU"/>
        </w:rPr>
        <w:t>predsedavao</w:t>
      </w:r>
      <w:r>
        <w:rPr>
          <w:sz w:val="24"/>
          <w:szCs w:val="24"/>
          <w:lang w:val="ru-RU"/>
        </w:rPr>
        <w:t xml:space="preserve"> </w:t>
      </w:r>
      <w:r w:rsidR="004906EC">
        <w:rPr>
          <w:sz w:val="24"/>
          <w:szCs w:val="24"/>
        </w:rPr>
        <w:t>Muamer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Zukorlić</w:t>
      </w:r>
      <w:r>
        <w:rPr>
          <w:sz w:val="24"/>
          <w:szCs w:val="24"/>
          <w:lang w:val="sr-Cyrl-CS"/>
        </w:rPr>
        <w:t xml:space="preserve">, </w:t>
      </w:r>
      <w:r w:rsidR="004906EC"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.</w:t>
      </w:r>
    </w:p>
    <w:p w:rsidR="00D27C2D" w:rsidRDefault="00AE2B3F" w:rsidP="00056FEF">
      <w:pPr>
        <w:ind w:right="-80"/>
        <w:rPr>
          <w:sz w:val="24"/>
          <w:szCs w:val="24"/>
          <w:lang w:val="ru-RU"/>
        </w:rPr>
      </w:pPr>
    </w:p>
    <w:p w:rsidR="00056FEF" w:rsidRDefault="00AE2B3F" w:rsidP="00056FEF">
      <w:pPr>
        <w:tabs>
          <w:tab w:val="left" w:pos="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</w:t>
      </w:r>
      <w:r w:rsidR="004906EC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članovi</w:t>
      </w:r>
      <w:r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</w:rPr>
        <w:t>prof</w:t>
      </w:r>
      <w:r w:rsidRPr="005E2F54">
        <w:rPr>
          <w:sz w:val="24"/>
          <w:szCs w:val="24"/>
        </w:rPr>
        <w:t xml:space="preserve">. </w:t>
      </w:r>
      <w:r w:rsidR="004906EC">
        <w:rPr>
          <w:sz w:val="24"/>
          <w:szCs w:val="24"/>
        </w:rPr>
        <w:t>dr</w:t>
      </w:r>
      <w:r w:rsidRPr="005E2F5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Marko</w:t>
      </w:r>
      <w:r w:rsidRPr="005E2F5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Atlagić</w:t>
      </w:r>
      <w:r>
        <w:rPr>
          <w:sz w:val="24"/>
          <w:szCs w:val="24"/>
        </w:rPr>
        <w:t>,</w:t>
      </w:r>
      <w:r w:rsidRPr="005E2F5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Milena</w:t>
      </w:r>
      <w:r w:rsidRPr="005E2F5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Bićanin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prof</w:t>
      </w:r>
      <w:r w:rsidRPr="005E2F54">
        <w:rPr>
          <w:sz w:val="24"/>
          <w:szCs w:val="24"/>
        </w:rPr>
        <w:t xml:space="preserve">. </w:t>
      </w:r>
      <w:r w:rsidR="004906EC">
        <w:rPr>
          <w:sz w:val="24"/>
          <w:szCs w:val="24"/>
        </w:rPr>
        <w:t>dr</w:t>
      </w:r>
      <w:r w:rsidRPr="005E2F5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Ratko</w:t>
      </w:r>
      <w:r w:rsidRPr="005E2F5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Jankov</w:t>
      </w:r>
      <w:r w:rsidRPr="005E2F5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  <w:lang w:val="sr-Cyrl-CS"/>
        </w:rPr>
        <w:t>mr</w:t>
      </w:r>
      <w:r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Aleksandra</w:t>
      </w:r>
      <w:r w:rsidRPr="005E2F54"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Jerkov</w:t>
      </w:r>
      <w:r>
        <w:rPr>
          <w:sz w:val="24"/>
          <w:szCs w:val="24"/>
          <w:lang w:val="sr-Cyrl-CS"/>
        </w:rPr>
        <w:t>,</w:t>
      </w:r>
      <w:r w:rsidRPr="005E2F54"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Nataša</w:t>
      </w:r>
      <w:r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St</w:t>
      </w:r>
      <w:r>
        <w:rPr>
          <w:sz w:val="24"/>
          <w:szCs w:val="24"/>
          <w:lang w:val="sr-Cyrl-CS"/>
        </w:rPr>
        <w:t xml:space="preserve">. </w:t>
      </w:r>
      <w:r w:rsidR="004906EC">
        <w:rPr>
          <w:sz w:val="24"/>
          <w:szCs w:val="24"/>
          <w:lang w:val="sr-Cyrl-CS"/>
        </w:rPr>
        <w:t>Jovanović</w:t>
      </w:r>
      <w:r>
        <w:rPr>
          <w:sz w:val="24"/>
          <w:szCs w:val="24"/>
          <w:lang w:val="sr-Cyrl-CS"/>
        </w:rPr>
        <w:t xml:space="preserve">, </w:t>
      </w:r>
      <w:r w:rsidR="004906EC">
        <w:rPr>
          <w:sz w:val="24"/>
          <w:szCs w:val="24"/>
        </w:rPr>
        <w:t>prof</w:t>
      </w:r>
      <w:r w:rsidRPr="005E2F54">
        <w:rPr>
          <w:sz w:val="24"/>
          <w:szCs w:val="24"/>
        </w:rPr>
        <w:t xml:space="preserve">. </w:t>
      </w:r>
      <w:r w:rsidR="004906EC">
        <w:rPr>
          <w:sz w:val="24"/>
          <w:szCs w:val="24"/>
        </w:rPr>
        <w:t>dr</w:t>
      </w:r>
      <w:r w:rsidRPr="005E2F5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Žarko</w:t>
      </w:r>
      <w:r w:rsidRPr="005E2F5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Korać</w:t>
      </w:r>
      <w:r w:rsidRPr="005E2F5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  <w:lang w:val="sr-Cyrl-CS"/>
        </w:rPr>
        <w:t>mr</w:t>
      </w:r>
      <w:r w:rsidRPr="005E2F54"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Đorđe</w:t>
      </w:r>
      <w:r w:rsidRPr="005E2F54"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Kosanić</w:t>
      </w:r>
      <w:r w:rsidRPr="005E2F54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Miletić</w:t>
      </w:r>
      <w:r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Mihajlović</w:t>
      </w:r>
      <w:r>
        <w:rPr>
          <w:sz w:val="24"/>
          <w:szCs w:val="24"/>
          <w:lang w:val="sr-Cyrl-CS"/>
        </w:rPr>
        <w:t xml:space="preserve">, </w:t>
      </w:r>
      <w:r w:rsidR="004906EC">
        <w:rPr>
          <w:sz w:val="24"/>
          <w:szCs w:val="24"/>
          <w:lang w:val="sr-Cyrl-CS"/>
        </w:rPr>
        <w:t>prof</w:t>
      </w:r>
      <w:r w:rsidRPr="005E2F54">
        <w:rPr>
          <w:sz w:val="24"/>
          <w:szCs w:val="24"/>
          <w:lang w:val="sr-Cyrl-CS"/>
        </w:rPr>
        <w:t xml:space="preserve">. </w:t>
      </w:r>
      <w:r w:rsidR="004906EC">
        <w:rPr>
          <w:sz w:val="24"/>
          <w:szCs w:val="24"/>
          <w:lang w:val="sr-Cyrl-CS"/>
        </w:rPr>
        <w:t>dr</w:t>
      </w:r>
      <w:r w:rsidRPr="005E2F54"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Žarko</w:t>
      </w:r>
      <w:r w:rsidRPr="005E2F54"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Obradović</w:t>
      </w:r>
      <w:r>
        <w:rPr>
          <w:sz w:val="24"/>
          <w:szCs w:val="24"/>
          <w:lang w:val="sr-Cyrl-CS"/>
        </w:rPr>
        <w:t>,</w:t>
      </w:r>
      <w:r w:rsidRPr="005E2F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dr</w:t>
      </w:r>
      <w:r w:rsidRPr="005E2F54"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Vladimir</w:t>
      </w:r>
      <w:r w:rsidRPr="005E2F54"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Orlić</w:t>
      </w:r>
      <w:r w:rsidRPr="00704AF0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Olena</w:t>
      </w:r>
      <w:r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Papuga</w:t>
      </w:r>
      <w:r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Marko</w:t>
      </w:r>
      <w:r w:rsidRPr="005E2F54"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P</w:t>
      </w:r>
      <w:r w:rsidRPr="005E2F54">
        <w:rPr>
          <w:sz w:val="24"/>
          <w:szCs w:val="24"/>
          <w:lang w:val="sr-Cyrl-CS"/>
        </w:rPr>
        <w:t>a</w:t>
      </w:r>
      <w:r w:rsidR="004906EC">
        <w:rPr>
          <w:sz w:val="24"/>
          <w:szCs w:val="24"/>
          <w:lang w:val="sr-Cyrl-CS"/>
        </w:rPr>
        <w:t>rezanović</w:t>
      </w:r>
      <w:r>
        <w:rPr>
          <w:sz w:val="24"/>
          <w:szCs w:val="24"/>
          <w:lang w:val="sr-Cyrl-CS"/>
        </w:rPr>
        <w:t xml:space="preserve">, </w:t>
      </w:r>
      <w:r w:rsidR="004906EC">
        <w:rPr>
          <w:sz w:val="24"/>
          <w:szCs w:val="24"/>
          <w:lang w:val="sr-Cyrl-CS"/>
        </w:rPr>
        <w:t>prof</w:t>
      </w:r>
      <w:r w:rsidRPr="005E2F54">
        <w:rPr>
          <w:sz w:val="24"/>
          <w:szCs w:val="24"/>
          <w:lang w:val="sr-Cyrl-CS"/>
        </w:rPr>
        <w:t xml:space="preserve">. </w:t>
      </w:r>
      <w:r w:rsidR="004906EC">
        <w:rPr>
          <w:sz w:val="24"/>
          <w:szCs w:val="24"/>
          <w:lang w:val="sr-Cyrl-CS"/>
        </w:rPr>
        <w:t>dr</w:t>
      </w:r>
      <w:r w:rsidRPr="005E2F54">
        <w:rPr>
          <w:sz w:val="24"/>
          <w:szCs w:val="24"/>
          <w:lang w:val="sr-Cyrl-CS"/>
        </w:rPr>
        <w:t xml:space="preserve">. </w:t>
      </w:r>
      <w:r w:rsidR="004906EC">
        <w:rPr>
          <w:sz w:val="24"/>
          <w:szCs w:val="24"/>
          <w:lang w:val="sr-Cyrl-CS"/>
        </w:rPr>
        <w:t>Ljubiša</w:t>
      </w:r>
      <w:r w:rsidRPr="005E2F54"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Stojmirović</w:t>
      </w:r>
      <w:r w:rsidRPr="00365398">
        <w:rPr>
          <w:sz w:val="24"/>
          <w:szCs w:val="24"/>
        </w:rPr>
        <w:t xml:space="preserve"> </w:t>
      </w:r>
      <w:r w:rsidR="004906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Fatmir</w:t>
      </w:r>
      <w:r w:rsidRPr="00823CC0"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Hasani</w:t>
      </w:r>
      <w:r>
        <w:rPr>
          <w:sz w:val="24"/>
          <w:szCs w:val="24"/>
          <w:lang w:val="sr-Cyrl-CS"/>
        </w:rPr>
        <w:t xml:space="preserve">. </w:t>
      </w:r>
    </w:p>
    <w:p w:rsidR="00056FEF" w:rsidRDefault="00AE2B3F" w:rsidP="00056FEF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           </w:t>
      </w:r>
      <w:r w:rsidR="004906EC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prisustvovao</w:t>
      </w:r>
      <w:r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Nikola</w:t>
      </w:r>
      <w:r w:rsidRPr="005E2F54"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Savić</w:t>
      </w:r>
      <w:r w:rsidRPr="005E2F54">
        <w:rPr>
          <w:sz w:val="24"/>
          <w:szCs w:val="24"/>
          <w:lang w:val="sr-Cyrl-CS"/>
        </w:rPr>
        <w:t xml:space="preserve"> (</w:t>
      </w:r>
      <w:r w:rsidR="004906EC">
        <w:rPr>
          <w:sz w:val="24"/>
          <w:szCs w:val="24"/>
          <w:lang w:val="sr-Cyrl-CS"/>
        </w:rPr>
        <w:t>Dubravko</w:t>
      </w:r>
      <w:r w:rsidRPr="005E2F54"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Bojić</w:t>
      </w:r>
      <w:r w:rsidRPr="005E2F54">
        <w:rPr>
          <w:sz w:val="24"/>
          <w:szCs w:val="24"/>
          <w:lang w:val="sr-Cyrl-CS"/>
        </w:rPr>
        <w:t>)</w:t>
      </w:r>
      <w:r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zamenik</w:t>
      </w:r>
      <w:r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Odbora</w:t>
      </w:r>
      <w:r>
        <w:rPr>
          <w:sz w:val="24"/>
          <w:szCs w:val="24"/>
        </w:rPr>
        <w:t>.</w:t>
      </w:r>
    </w:p>
    <w:p w:rsidR="00056FEF" w:rsidRDefault="00AE2B3F" w:rsidP="00056FEF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906EC">
        <w:rPr>
          <w:sz w:val="24"/>
          <w:szCs w:val="24"/>
          <w:lang w:val="sr-Cyrl-CS"/>
        </w:rPr>
        <w:t>Sednici</w:t>
      </w:r>
      <w:r w:rsidRPr="00D3531D"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prisustvovao</w:t>
      </w:r>
      <w:r w:rsidRPr="00D3531D"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član</w:t>
      </w:r>
      <w:r w:rsidRPr="00D3531D"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Odbora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  <w:lang w:val="sr-Cyrl-CS"/>
        </w:rPr>
        <w:t>Bogdan</w:t>
      </w:r>
      <w:r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Obradović</w:t>
      </w:r>
      <w:r>
        <w:rPr>
          <w:sz w:val="24"/>
          <w:szCs w:val="24"/>
          <w:lang w:val="sr-Cyrl-CS"/>
        </w:rPr>
        <w:t xml:space="preserve">, </w:t>
      </w:r>
      <w:r w:rsidR="004906EC">
        <w:rPr>
          <w:sz w:val="24"/>
          <w:szCs w:val="24"/>
          <w:lang w:val="sr-Cyrl-CS"/>
        </w:rPr>
        <w:t>niti</w:t>
      </w:r>
      <w:r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njegov</w:t>
      </w:r>
      <w:r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zamenik</w:t>
      </w:r>
      <w:r w:rsidRPr="00D3531D">
        <w:rPr>
          <w:sz w:val="24"/>
          <w:szCs w:val="24"/>
          <w:lang w:val="sr-Cyrl-CS"/>
        </w:rPr>
        <w:t>.</w:t>
      </w:r>
    </w:p>
    <w:p w:rsidR="008C4DF8" w:rsidRDefault="00AE2B3F" w:rsidP="00056FEF">
      <w:pPr>
        <w:tabs>
          <w:tab w:val="clear" w:pos="1440"/>
        </w:tabs>
        <w:rPr>
          <w:sz w:val="24"/>
          <w:szCs w:val="24"/>
          <w:lang w:val="sr-Cyrl-CS"/>
        </w:rPr>
      </w:pPr>
    </w:p>
    <w:p w:rsidR="00C247B4" w:rsidRPr="00C247B4" w:rsidRDefault="00AE2B3F" w:rsidP="00BB693D">
      <w:pPr>
        <w:tabs>
          <w:tab w:val="clear" w:pos="1440"/>
        </w:tabs>
        <w:rPr>
          <w:noProof w:val="0"/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4906EC">
        <w:rPr>
          <w:sz w:val="24"/>
          <w:szCs w:val="24"/>
          <w:lang w:val="sr-Cyrl-CS"/>
        </w:rPr>
        <w:t>N</w:t>
      </w:r>
      <w:r w:rsidR="004906EC">
        <w:rPr>
          <w:noProof w:val="0"/>
          <w:sz w:val="24"/>
          <w:szCs w:val="24"/>
        </w:rPr>
        <w:t>a</w:t>
      </w:r>
      <w:r w:rsidRPr="00C247B4">
        <w:rPr>
          <w:noProof w:val="0"/>
          <w:sz w:val="24"/>
          <w:szCs w:val="24"/>
        </w:rPr>
        <w:t xml:space="preserve"> </w:t>
      </w:r>
      <w:proofErr w:type="spellStart"/>
      <w:r w:rsidR="004906EC">
        <w:rPr>
          <w:noProof w:val="0"/>
          <w:sz w:val="24"/>
          <w:szCs w:val="24"/>
        </w:rPr>
        <w:t>predlog</w:t>
      </w:r>
      <w:proofErr w:type="spellEnd"/>
      <w:r w:rsidRPr="00C247B4">
        <w:rPr>
          <w:noProof w:val="0"/>
          <w:sz w:val="24"/>
          <w:szCs w:val="24"/>
        </w:rPr>
        <w:t xml:space="preserve"> </w:t>
      </w:r>
      <w:proofErr w:type="spellStart"/>
      <w:r w:rsidR="004906EC">
        <w:rPr>
          <w:noProof w:val="0"/>
          <w:sz w:val="24"/>
          <w:szCs w:val="24"/>
        </w:rPr>
        <w:t>predsednika</w:t>
      </w:r>
      <w:proofErr w:type="spellEnd"/>
      <w:r w:rsidRPr="00C247B4">
        <w:rPr>
          <w:noProof w:val="0"/>
          <w:sz w:val="24"/>
          <w:szCs w:val="24"/>
        </w:rPr>
        <w:t xml:space="preserve"> </w:t>
      </w:r>
      <w:proofErr w:type="spellStart"/>
      <w:r w:rsidR="004906EC">
        <w:rPr>
          <w:noProof w:val="0"/>
          <w:sz w:val="24"/>
          <w:szCs w:val="24"/>
        </w:rPr>
        <w:t>Odbora</w:t>
      </w:r>
      <w:proofErr w:type="spellEnd"/>
      <w:r w:rsidRPr="00C247B4">
        <w:rPr>
          <w:noProof w:val="0"/>
          <w:sz w:val="24"/>
          <w:szCs w:val="24"/>
        </w:rPr>
        <w:t xml:space="preserve">, </w:t>
      </w:r>
      <w:proofErr w:type="spellStart"/>
      <w:r w:rsidR="004906EC">
        <w:rPr>
          <w:noProof w:val="0"/>
          <w:sz w:val="24"/>
          <w:szCs w:val="24"/>
        </w:rPr>
        <w:t>usvojen</w:t>
      </w:r>
      <w:proofErr w:type="spellEnd"/>
      <w:r w:rsidRPr="00C247B4">
        <w:rPr>
          <w:noProof w:val="0"/>
          <w:sz w:val="24"/>
          <w:szCs w:val="24"/>
        </w:rPr>
        <w:t xml:space="preserve"> </w:t>
      </w:r>
      <w:r w:rsidR="004906EC">
        <w:rPr>
          <w:noProof w:val="0"/>
          <w:sz w:val="24"/>
          <w:szCs w:val="24"/>
        </w:rPr>
        <w:t>je</w:t>
      </w:r>
      <w:r w:rsidRPr="00C247B4">
        <w:rPr>
          <w:noProof w:val="0"/>
          <w:sz w:val="24"/>
          <w:szCs w:val="24"/>
        </w:rPr>
        <w:t xml:space="preserve"> </w:t>
      </w:r>
      <w:proofErr w:type="spellStart"/>
      <w:r w:rsidR="004906EC">
        <w:rPr>
          <w:noProof w:val="0"/>
          <w:sz w:val="24"/>
          <w:szCs w:val="24"/>
        </w:rPr>
        <w:t>jednoglasno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4906EC">
        <w:rPr>
          <w:noProof w:val="0"/>
          <w:sz w:val="24"/>
          <w:szCs w:val="24"/>
        </w:rPr>
        <w:t>sledeći</w:t>
      </w:r>
      <w:proofErr w:type="spellEnd"/>
      <w:r w:rsidRPr="00C247B4">
        <w:rPr>
          <w:noProof w:val="0"/>
          <w:sz w:val="24"/>
          <w:szCs w:val="24"/>
        </w:rPr>
        <w:t>:</w:t>
      </w:r>
    </w:p>
    <w:p w:rsidR="00C247B4" w:rsidRPr="00C247B4" w:rsidRDefault="00AE2B3F" w:rsidP="00C247B4">
      <w:pPr>
        <w:tabs>
          <w:tab w:val="clear" w:pos="1440"/>
        </w:tabs>
        <w:ind w:firstLine="720"/>
        <w:rPr>
          <w:noProof w:val="0"/>
          <w:sz w:val="24"/>
          <w:szCs w:val="24"/>
        </w:rPr>
      </w:pPr>
    </w:p>
    <w:p w:rsidR="00C247B4" w:rsidRPr="00C247B4" w:rsidRDefault="00AE2B3F" w:rsidP="00C247B4">
      <w:pPr>
        <w:tabs>
          <w:tab w:val="clear" w:pos="1440"/>
        </w:tabs>
        <w:ind w:firstLine="720"/>
        <w:rPr>
          <w:noProof w:val="0"/>
          <w:sz w:val="24"/>
          <w:szCs w:val="24"/>
        </w:rPr>
      </w:pPr>
    </w:p>
    <w:p w:rsidR="00C247B4" w:rsidRDefault="004906EC" w:rsidP="00C247B4">
      <w:pPr>
        <w:tabs>
          <w:tab w:val="clear" w:pos="1440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D</w:t>
      </w:r>
      <w:r w:rsidR="00AE2B3F" w:rsidRPr="00C247B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</w:t>
      </w:r>
      <w:r w:rsidR="00AE2B3F" w:rsidRPr="00C247B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</w:t>
      </w:r>
      <w:r w:rsidR="00AE2B3F" w:rsidRPr="00C247B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</w:t>
      </w:r>
      <w:r w:rsidR="00AE2B3F" w:rsidRPr="00C247B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</w:t>
      </w:r>
      <w:r w:rsidR="00AE2B3F" w:rsidRPr="00C247B4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i</w:t>
      </w:r>
      <w:proofErr w:type="spellEnd"/>
      <w:r w:rsidR="00AE2B3F" w:rsidRPr="00C247B4">
        <w:rPr>
          <w:noProof w:val="0"/>
          <w:sz w:val="24"/>
          <w:szCs w:val="24"/>
        </w:rPr>
        <w:t xml:space="preserve">   </w:t>
      </w:r>
      <w:r>
        <w:rPr>
          <w:noProof w:val="0"/>
          <w:sz w:val="24"/>
          <w:szCs w:val="24"/>
        </w:rPr>
        <w:t>r</w:t>
      </w:r>
      <w:r w:rsidR="00AE2B3F" w:rsidRPr="00C247B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</w:t>
      </w:r>
      <w:r w:rsidR="00AE2B3F" w:rsidRPr="00C247B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</w:t>
      </w:r>
      <w:r w:rsidR="00AE2B3F" w:rsidRPr="00C247B4">
        <w:rPr>
          <w:noProof w:val="0"/>
          <w:sz w:val="24"/>
          <w:szCs w:val="24"/>
        </w:rPr>
        <w:t xml:space="preserve"> </w:t>
      </w:r>
    </w:p>
    <w:p w:rsidR="00C247B4" w:rsidRDefault="00AE2B3F" w:rsidP="00C247B4">
      <w:pPr>
        <w:tabs>
          <w:tab w:val="clear" w:pos="1440"/>
        </w:tabs>
        <w:jc w:val="center"/>
        <w:rPr>
          <w:noProof w:val="0"/>
          <w:sz w:val="24"/>
          <w:szCs w:val="24"/>
        </w:rPr>
      </w:pPr>
    </w:p>
    <w:p w:rsidR="00C247B4" w:rsidRDefault="004906EC" w:rsidP="00BB693D">
      <w:pPr>
        <w:pStyle w:val="ListParagraph"/>
        <w:numPr>
          <w:ilvl w:val="0"/>
          <w:numId w:val="2"/>
        </w:numPr>
        <w:tabs>
          <w:tab w:val="clear" w:pos="1440"/>
          <w:tab w:val="left" w:pos="720"/>
        </w:tabs>
        <w:ind w:left="720" w:firstLine="0"/>
        <w:rPr>
          <w:b/>
          <w:sz w:val="24"/>
          <w:szCs w:val="24"/>
        </w:rPr>
      </w:pPr>
      <w:r>
        <w:rPr>
          <w:b/>
        </w:rPr>
        <w:t>Utvrđivanje</w:t>
      </w:r>
      <w:r w:rsidR="00AE2B3F" w:rsidRPr="00BB693D">
        <w:rPr>
          <w:b/>
        </w:rPr>
        <w:t xml:space="preserve"> </w:t>
      </w:r>
      <w:r>
        <w:rPr>
          <w:b/>
        </w:rPr>
        <w:t>liste</w:t>
      </w:r>
      <w:r w:rsidR="00AE2B3F" w:rsidRPr="00BB693D">
        <w:rPr>
          <w:b/>
        </w:rPr>
        <w:t xml:space="preserve"> </w:t>
      </w:r>
      <w:r>
        <w:rPr>
          <w:b/>
        </w:rPr>
        <w:t>kandidata</w:t>
      </w:r>
      <w:r w:rsidR="00AE2B3F" w:rsidRPr="00BB693D">
        <w:rPr>
          <w:b/>
        </w:rPr>
        <w:t xml:space="preserve"> </w:t>
      </w:r>
      <w:r>
        <w:rPr>
          <w:b/>
        </w:rPr>
        <w:t>za</w:t>
      </w:r>
      <w:r w:rsidR="00AE2B3F" w:rsidRPr="00BB693D">
        <w:rPr>
          <w:b/>
        </w:rPr>
        <w:t xml:space="preserve"> </w:t>
      </w:r>
      <w:r>
        <w:rPr>
          <w:b/>
        </w:rPr>
        <w:t>izbor</w:t>
      </w:r>
      <w:r w:rsidR="00AE2B3F" w:rsidRPr="00BB693D">
        <w:rPr>
          <w:b/>
        </w:rPr>
        <w:t xml:space="preserve"> </w:t>
      </w:r>
      <w:r>
        <w:rPr>
          <w:b/>
        </w:rPr>
        <w:t>članova</w:t>
      </w:r>
      <w:r w:rsidR="00AE2B3F" w:rsidRPr="00BB693D">
        <w:rPr>
          <w:b/>
        </w:rPr>
        <w:t xml:space="preserve"> </w:t>
      </w:r>
      <w:r>
        <w:rPr>
          <w:b/>
        </w:rPr>
        <w:t>Nacionalnog</w:t>
      </w:r>
      <w:r w:rsidR="00AE2B3F" w:rsidRPr="00BB693D">
        <w:rPr>
          <w:b/>
        </w:rPr>
        <w:t xml:space="preserve"> </w:t>
      </w:r>
      <w:r>
        <w:rPr>
          <w:b/>
        </w:rPr>
        <w:t>prosvetnog</w:t>
      </w:r>
      <w:r w:rsidR="00AE2B3F" w:rsidRPr="00BB693D">
        <w:rPr>
          <w:b/>
        </w:rPr>
        <w:t xml:space="preserve"> </w:t>
      </w:r>
      <w:r>
        <w:rPr>
          <w:b/>
        </w:rPr>
        <w:t>saveta</w:t>
      </w:r>
      <w:r w:rsidR="00AE2B3F">
        <w:rPr>
          <w:b/>
          <w:sz w:val="24"/>
          <w:szCs w:val="24"/>
        </w:rPr>
        <w:t>.</w:t>
      </w:r>
    </w:p>
    <w:p w:rsidR="00BB693D" w:rsidRDefault="00AE2B3F" w:rsidP="00BB693D">
      <w:pPr>
        <w:pStyle w:val="ListParagraph"/>
        <w:tabs>
          <w:tab w:val="clear" w:pos="1440"/>
          <w:tab w:val="left" w:pos="720"/>
        </w:tabs>
        <w:rPr>
          <w:b/>
          <w:sz w:val="24"/>
          <w:szCs w:val="24"/>
        </w:rPr>
      </w:pPr>
    </w:p>
    <w:p w:rsidR="00C247B4" w:rsidRDefault="00AE2B3F" w:rsidP="00C247B4">
      <w:pPr>
        <w:pStyle w:val="ListParagraph"/>
        <w:tabs>
          <w:tab w:val="clear" w:pos="1440"/>
          <w:tab w:val="left" w:pos="720"/>
        </w:tabs>
        <w:rPr>
          <w:b/>
          <w:sz w:val="24"/>
          <w:szCs w:val="24"/>
        </w:rPr>
      </w:pPr>
    </w:p>
    <w:p w:rsidR="00C247B4" w:rsidRDefault="004906EC" w:rsidP="005F7AB9">
      <w:pPr>
        <w:tabs>
          <w:tab w:val="clear" w:pos="1440"/>
          <w:tab w:val="left" w:pos="720"/>
        </w:tabs>
        <w:ind w:firstLine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Pre</w:t>
      </w:r>
      <w:r w:rsidR="00AE2B3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prelaska</w:t>
      </w:r>
      <w:r w:rsidR="00AE2B3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AE2B3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razmatranje</w:t>
      </w:r>
      <w:r w:rsidR="00AE2B3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utvrđenog</w:t>
      </w:r>
      <w:r w:rsidR="00AE2B3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dnevnog</w:t>
      </w:r>
      <w:r w:rsidR="00AE2B3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reda</w:t>
      </w:r>
      <w:r w:rsidR="00AE2B3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usvojen</w:t>
      </w:r>
      <w:r w:rsidR="00AE2B3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AE2B3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bez</w:t>
      </w:r>
      <w:r w:rsidR="00AE2B3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primedaba</w:t>
      </w:r>
      <w:r w:rsidR="00AE2B3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Zapisnik</w:t>
      </w:r>
      <w:r w:rsidR="00AE2B3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devete</w:t>
      </w:r>
      <w:r w:rsidR="00AE2B3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sednice</w:t>
      </w:r>
      <w:r w:rsidR="00AE2B3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AE2B3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održane</w:t>
      </w:r>
      <w:r w:rsidR="00AE2B3F">
        <w:rPr>
          <w:sz w:val="24"/>
          <w:szCs w:val="24"/>
          <w:lang w:val="sr-Cyrl-CS"/>
        </w:rPr>
        <w:t xml:space="preserve"> </w:t>
      </w:r>
      <w:r w:rsidR="00AE2B3F">
        <w:rPr>
          <w:sz w:val="24"/>
          <w:szCs w:val="24"/>
          <w:lang w:val="sr-Cyrl-CS"/>
        </w:rPr>
        <w:t>1</w:t>
      </w:r>
      <w:r w:rsidR="00AE2B3F">
        <w:rPr>
          <w:sz w:val="24"/>
          <w:szCs w:val="24"/>
          <w:lang w:val="sr-Cyrl-CS"/>
        </w:rPr>
        <w:t>6</w:t>
      </w:r>
      <w:r w:rsidR="00AE2B3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marta</w:t>
      </w:r>
      <w:r w:rsidR="00AE2B3F">
        <w:rPr>
          <w:sz w:val="24"/>
          <w:szCs w:val="24"/>
          <w:lang w:val="sr-Cyrl-CS"/>
        </w:rPr>
        <w:t xml:space="preserve"> 201</w:t>
      </w:r>
      <w:r w:rsidR="00AE2B3F">
        <w:rPr>
          <w:sz w:val="24"/>
          <w:szCs w:val="24"/>
          <w:lang w:val="sr-Cyrl-CS"/>
        </w:rPr>
        <w:t>7</w:t>
      </w:r>
      <w:r w:rsidR="00AE2B3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="00AE2B3F">
        <w:rPr>
          <w:sz w:val="24"/>
          <w:szCs w:val="24"/>
          <w:lang w:val="sr-Cyrl-CS"/>
        </w:rPr>
        <w:t>.</w:t>
      </w:r>
    </w:p>
    <w:p w:rsidR="0042553D" w:rsidRDefault="00AE2B3F" w:rsidP="00BB693D">
      <w:pPr>
        <w:tabs>
          <w:tab w:val="left" w:pos="720"/>
        </w:tabs>
        <w:ind w:left="5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1B5ABA" w:rsidRDefault="00AE2B3F" w:rsidP="00D27C2D">
      <w:pPr>
        <w:tabs>
          <w:tab w:val="left" w:pos="720"/>
        </w:tabs>
        <w:rPr>
          <w:sz w:val="24"/>
          <w:szCs w:val="24"/>
          <w:lang w:val="sr-Cyrl-CS"/>
        </w:rPr>
      </w:pPr>
    </w:p>
    <w:p w:rsidR="00C247B4" w:rsidRPr="009C25F8" w:rsidRDefault="00AE2B3F" w:rsidP="00D27C2D">
      <w:pPr>
        <w:tabs>
          <w:tab w:val="left" w:pos="720"/>
        </w:tabs>
        <w:rPr>
          <w:b/>
          <w:sz w:val="24"/>
          <w:szCs w:val="24"/>
        </w:rPr>
      </w:pPr>
      <w:r>
        <w:rPr>
          <w:sz w:val="24"/>
          <w:szCs w:val="24"/>
          <w:lang w:val="sr-Cyrl-CS"/>
        </w:rPr>
        <w:tab/>
      </w:r>
      <w:r w:rsidR="004906EC">
        <w:rPr>
          <w:sz w:val="24"/>
          <w:szCs w:val="24"/>
          <w:u w:val="single"/>
          <w:lang w:val="sr-Cyrl-CS"/>
        </w:rPr>
        <w:t>Prva</w:t>
      </w:r>
      <w:r>
        <w:rPr>
          <w:sz w:val="24"/>
          <w:szCs w:val="24"/>
          <w:u w:val="single"/>
          <w:lang w:val="sr-Cyrl-CS"/>
        </w:rPr>
        <w:t xml:space="preserve"> </w:t>
      </w:r>
      <w:r w:rsidR="004906EC">
        <w:rPr>
          <w:sz w:val="24"/>
          <w:szCs w:val="24"/>
          <w:u w:val="single"/>
          <w:lang w:val="sr-Cyrl-CS"/>
        </w:rPr>
        <w:t>tačka</w:t>
      </w:r>
      <w:r>
        <w:rPr>
          <w:sz w:val="24"/>
          <w:szCs w:val="24"/>
          <w:u w:val="single"/>
          <w:lang w:val="sr-Cyrl-CS"/>
        </w:rPr>
        <w:t xml:space="preserve"> </w:t>
      </w:r>
      <w:r w:rsidR="004906EC">
        <w:rPr>
          <w:sz w:val="24"/>
          <w:szCs w:val="24"/>
          <w:u w:val="single"/>
          <w:lang w:val="sr-Cyrl-CS"/>
        </w:rPr>
        <w:t>dnevnog</w:t>
      </w:r>
      <w:r>
        <w:rPr>
          <w:sz w:val="24"/>
          <w:szCs w:val="24"/>
          <w:u w:val="single"/>
          <w:lang w:val="sr-Cyrl-CS"/>
        </w:rPr>
        <w:t xml:space="preserve"> </w:t>
      </w:r>
      <w:r w:rsidR="004906EC">
        <w:rPr>
          <w:sz w:val="24"/>
          <w:szCs w:val="24"/>
          <w:u w:val="single"/>
          <w:lang w:val="sr-Cyrl-CS"/>
        </w:rPr>
        <w:t>reda</w:t>
      </w:r>
      <w:r>
        <w:rPr>
          <w:sz w:val="24"/>
          <w:szCs w:val="24"/>
          <w:u w:val="single"/>
          <w:lang w:val="sr-Cyrl-CS"/>
        </w:rPr>
        <w:t>:</w:t>
      </w:r>
      <w:r>
        <w:rPr>
          <w:sz w:val="24"/>
          <w:szCs w:val="24"/>
        </w:rPr>
        <w:t xml:space="preserve"> </w:t>
      </w:r>
      <w:r w:rsidR="004906EC">
        <w:rPr>
          <w:b/>
          <w:sz w:val="24"/>
          <w:szCs w:val="24"/>
        </w:rPr>
        <w:t>Utvrđivanje</w:t>
      </w:r>
      <w:r w:rsidRPr="00BB693D">
        <w:rPr>
          <w:b/>
          <w:sz w:val="24"/>
          <w:szCs w:val="24"/>
        </w:rPr>
        <w:t xml:space="preserve"> </w:t>
      </w:r>
      <w:r w:rsidR="004906EC">
        <w:rPr>
          <w:b/>
          <w:sz w:val="24"/>
          <w:szCs w:val="24"/>
        </w:rPr>
        <w:t>liste</w:t>
      </w:r>
      <w:r w:rsidRPr="00BB693D">
        <w:rPr>
          <w:b/>
          <w:sz w:val="24"/>
          <w:szCs w:val="24"/>
        </w:rPr>
        <w:t xml:space="preserve"> </w:t>
      </w:r>
      <w:r w:rsidR="004906EC">
        <w:rPr>
          <w:b/>
          <w:sz w:val="24"/>
          <w:szCs w:val="24"/>
        </w:rPr>
        <w:t>kandidata</w:t>
      </w:r>
      <w:r w:rsidRPr="00BB693D">
        <w:rPr>
          <w:b/>
          <w:sz w:val="24"/>
          <w:szCs w:val="24"/>
        </w:rPr>
        <w:t xml:space="preserve"> </w:t>
      </w:r>
      <w:r w:rsidR="004906EC">
        <w:rPr>
          <w:b/>
          <w:sz w:val="24"/>
          <w:szCs w:val="24"/>
        </w:rPr>
        <w:t>za</w:t>
      </w:r>
      <w:r w:rsidRPr="00BB693D">
        <w:rPr>
          <w:b/>
          <w:sz w:val="24"/>
          <w:szCs w:val="24"/>
        </w:rPr>
        <w:t xml:space="preserve"> </w:t>
      </w:r>
      <w:r w:rsidR="004906EC">
        <w:rPr>
          <w:b/>
          <w:sz w:val="24"/>
          <w:szCs w:val="24"/>
        </w:rPr>
        <w:t>izbor</w:t>
      </w:r>
      <w:r w:rsidRPr="00BB693D">
        <w:rPr>
          <w:b/>
          <w:sz w:val="24"/>
          <w:szCs w:val="24"/>
        </w:rPr>
        <w:t xml:space="preserve"> </w:t>
      </w:r>
      <w:r w:rsidR="004906EC">
        <w:rPr>
          <w:b/>
          <w:sz w:val="24"/>
          <w:szCs w:val="24"/>
        </w:rPr>
        <w:t>članova</w:t>
      </w:r>
      <w:r w:rsidRPr="00BB693D">
        <w:rPr>
          <w:b/>
          <w:sz w:val="24"/>
          <w:szCs w:val="24"/>
        </w:rPr>
        <w:t xml:space="preserve"> </w:t>
      </w:r>
      <w:r w:rsidR="004906EC">
        <w:rPr>
          <w:b/>
          <w:sz w:val="24"/>
          <w:szCs w:val="24"/>
        </w:rPr>
        <w:t>Nacionalnog</w:t>
      </w:r>
      <w:r w:rsidRPr="00BB693D">
        <w:rPr>
          <w:b/>
          <w:sz w:val="24"/>
          <w:szCs w:val="24"/>
        </w:rPr>
        <w:t xml:space="preserve"> </w:t>
      </w:r>
      <w:r w:rsidR="004906EC">
        <w:rPr>
          <w:b/>
          <w:sz w:val="24"/>
          <w:szCs w:val="24"/>
        </w:rPr>
        <w:t>prosvetnog</w:t>
      </w:r>
      <w:r w:rsidRPr="00BB693D">
        <w:rPr>
          <w:b/>
          <w:sz w:val="24"/>
          <w:szCs w:val="24"/>
        </w:rPr>
        <w:t xml:space="preserve"> </w:t>
      </w:r>
      <w:r w:rsidR="004906EC">
        <w:rPr>
          <w:b/>
          <w:sz w:val="24"/>
          <w:szCs w:val="24"/>
        </w:rPr>
        <w:t>saveta</w:t>
      </w:r>
    </w:p>
    <w:p w:rsidR="00BC2D39" w:rsidRDefault="00AE2B3F" w:rsidP="00D27C2D">
      <w:pPr>
        <w:tabs>
          <w:tab w:val="left" w:pos="720"/>
        </w:tabs>
        <w:rPr>
          <w:b/>
          <w:sz w:val="24"/>
          <w:szCs w:val="24"/>
        </w:rPr>
      </w:pPr>
    </w:p>
    <w:p w:rsidR="00843514" w:rsidRPr="00843514" w:rsidRDefault="00AE2B3F" w:rsidP="00843514">
      <w:pPr>
        <w:tabs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906EC">
        <w:rPr>
          <w:sz w:val="24"/>
          <w:szCs w:val="24"/>
        </w:rPr>
        <w:t>Muamer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Zukorlić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Odbora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uvodnoj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reči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podsetio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članove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Odbora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Zakonom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osnovama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sistema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obrazovanja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vaspitanja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utvrđeno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se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Nacionalni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prosvetni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savet</w:t>
      </w:r>
      <w:r w:rsidRPr="0084351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daljem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tekstu</w:t>
      </w:r>
      <w:r>
        <w:rPr>
          <w:sz w:val="24"/>
          <w:szCs w:val="24"/>
        </w:rPr>
        <w:t xml:space="preserve">: </w:t>
      </w:r>
      <w:r w:rsidR="004906EC">
        <w:rPr>
          <w:sz w:val="24"/>
          <w:szCs w:val="24"/>
        </w:rPr>
        <w:t>Savet</w:t>
      </w:r>
      <w:r>
        <w:rPr>
          <w:sz w:val="24"/>
          <w:szCs w:val="24"/>
        </w:rPr>
        <w:t xml:space="preserve">) </w:t>
      </w:r>
      <w:r w:rsidR="004906EC">
        <w:rPr>
          <w:sz w:val="24"/>
          <w:szCs w:val="24"/>
        </w:rPr>
        <w:t>obrazuje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radi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praćenja</w:t>
      </w:r>
      <w:r w:rsidRPr="00843514"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omogućavanja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razvoja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unapređivanja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kvaliteta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obrazovanja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vaspitanja</w:t>
      </w:r>
      <w:r>
        <w:rPr>
          <w:sz w:val="24"/>
          <w:szCs w:val="24"/>
        </w:rPr>
        <w:t>.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Savet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ima</w:t>
      </w:r>
      <w:r w:rsidRPr="00843514">
        <w:rPr>
          <w:sz w:val="24"/>
          <w:szCs w:val="24"/>
        </w:rPr>
        <w:t xml:space="preserve"> 43 </w:t>
      </w:r>
      <w:r w:rsidR="004906EC">
        <w:rPr>
          <w:sz w:val="24"/>
          <w:szCs w:val="24"/>
        </w:rPr>
        <w:t>člana</w:t>
      </w:r>
      <w:r w:rsidRPr="00843514"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uključujući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predsednika</w:t>
      </w:r>
      <w:r>
        <w:rPr>
          <w:sz w:val="24"/>
          <w:szCs w:val="24"/>
        </w:rPr>
        <w:t>,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koje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bira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Narodna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skupština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vreme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</w:t>
      </w:r>
      <w:r w:rsidRPr="00843514">
        <w:rPr>
          <w:sz w:val="24"/>
          <w:szCs w:val="24"/>
        </w:rPr>
        <w:t xml:space="preserve">  </w:t>
      </w:r>
      <w:r w:rsidR="004906EC">
        <w:rPr>
          <w:sz w:val="24"/>
          <w:szCs w:val="24"/>
        </w:rPr>
        <w:t>šest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godin</w:t>
      </w:r>
      <w:r w:rsidRPr="00843514">
        <w:rPr>
          <w:sz w:val="24"/>
          <w:szCs w:val="24"/>
        </w:rPr>
        <w:t xml:space="preserve">a. </w:t>
      </w:r>
      <w:r w:rsidR="004906EC">
        <w:rPr>
          <w:sz w:val="24"/>
          <w:szCs w:val="24"/>
        </w:rPr>
        <w:t>Zakonom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propisano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lastRenderedPageBreak/>
        <w:t>su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ovlašćeni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predlagači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članove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Saveta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koliko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se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članova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bira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iz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svake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propisanih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struktura</w:t>
      </w:r>
      <w:r>
        <w:rPr>
          <w:sz w:val="24"/>
          <w:szCs w:val="24"/>
        </w:rPr>
        <w:t>.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Ovlašćeni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predlagači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dužni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dostave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listu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članove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Saveta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četiri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meseca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isteka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mandata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članova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kojima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mandat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ističe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 w:rsidRPr="00843514">
        <w:rPr>
          <w:sz w:val="24"/>
          <w:szCs w:val="24"/>
        </w:rPr>
        <w:t xml:space="preserve">  </w:t>
      </w:r>
      <w:r w:rsidR="004906EC">
        <w:rPr>
          <w:sz w:val="24"/>
          <w:szCs w:val="24"/>
        </w:rPr>
        <w:t>lista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sadrži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veći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broj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broja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članova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koji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se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biraju</w:t>
      </w:r>
      <w:r>
        <w:rPr>
          <w:sz w:val="24"/>
          <w:szCs w:val="24"/>
        </w:rPr>
        <w:t>.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Takođe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propisano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najmanje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polovina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članova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Saveta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bira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iz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reda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stručnjaka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iz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oblasti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obrazovanja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vaspitanja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propisano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ne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može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biti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izabran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Saveta</w:t>
      </w:r>
      <w:r w:rsidRPr="00843514">
        <w:rPr>
          <w:sz w:val="24"/>
          <w:szCs w:val="24"/>
        </w:rPr>
        <w:t xml:space="preserve"> (</w:t>
      </w:r>
      <w:r w:rsidR="004906EC">
        <w:rPr>
          <w:sz w:val="24"/>
          <w:szCs w:val="24"/>
        </w:rPr>
        <w:t>sukob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interesa</w:t>
      </w:r>
      <w:r w:rsidRPr="00843514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Napomenuo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autentičnim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tumačenjem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odredbi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člana</w:t>
      </w:r>
      <w:r w:rsidRPr="00843514">
        <w:rPr>
          <w:sz w:val="24"/>
          <w:szCs w:val="24"/>
        </w:rPr>
        <w:t xml:space="preserve"> 13. </w:t>
      </w:r>
      <w:r w:rsidR="004906EC">
        <w:rPr>
          <w:sz w:val="24"/>
          <w:szCs w:val="24"/>
        </w:rPr>
        <w:t>stav</w:t>
      </w:r>
      <w:r w:rsidRPr="00843514">
        <w:rPr>
          <w:sz w:val="24"/>
          <w:szCs w:val="24"/>
        </w:rPr>
        <w:t xml:space="preserve"> 3. </w:t>
      </w:r>
      <w:r w:rsidR="004906EC">
        <w:rPr>
          <w:sz w:val="24"/>
          <w:szCs w:val="24"/>
        </w:rPr>
        <w:t>tačka</w:t>
      </w:r>
      <w:r w:rsidRPr="00843514">
        <w:rPr>
          <w:sz w:val="24"/>
          <w:szCs w:val="24"/>
        </w:rPr>
        <w:t xml:space="preserve"> 5) </w:t>
      </w:r>
      <w:r w:rsidR="004906EC">
        <w:rPr>
          <w:sz w:val="24"/>
          <w:szCs w:val="24"/>
        </w:rPr>
        <w:t>Zakona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osnovama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sistema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obrazovanja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vaspitanja</w:t>
      </w:r>
      <w:r w:rsidRPr="00843514"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koje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Narodna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skupština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donela</w:t>
      </w:r>
      <w:r w:rsidRPr="00843514">
        <w:rPr>
          <w:sz w:val="24"/>
          <w:szCs w:val="24"/>
        </w:rPr>
        <w:t xml:space="preserve"> 15. </w:t>
      </w:r>
      <w:r w:rsidR="004906EC">
        <w:rPr>
          <w:sz w:val="24"/>
          <w:szCs w:val="24"/>
        </w:rPr>
        <w:t>aprila</w:t>
      </w:r>
      <w:r w:rsidRPr="00843514">
        <w:rPr>
          <w:sz w:val="24"/>
          <w:szCs w:val="24"/>
        </w:rPr>
        <w:t xml:space="preserve"> 2015. </w:t>
      </w:r>
      <w:r w:rsidR="004906EC">
        <w:rPr>
          <w:sz w:val="24"/>
          <w:szCs w:val="24"/>
        </w:rPr>
        <w:t>godine</w:t>
      </w:r>
      <w:r w:rsidRPr="00843514"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za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članove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Saveta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biraju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predstavnici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udruženja</w:t>
      </w:r>
      <w:r w:rsidRPr="00843514"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odnosno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društava</w:t>
      </w:r>
      <w:r w:rsidRPr="00843514"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iz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reda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nastavnika</w:t>
      </w:r>
      <w:r w:rsidRPr="00843514"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vaspitača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stručnih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saradnika</w:t>
      </w:r>
      <w:r>
        <w:rPr>
          <w:sz w:val="24"/>
          <w:szCs w:val="24"/>
        </w:rPr>
        <w:t>,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koji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su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zaposleni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predškolskoj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ustanovi</w:t>
      </w:r>
      <w:r w:rsidRPr="00843514"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osnovnoj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srednjoj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školi</w:t>
      </w:r>
      <w:r w:rsidRPr="00843514"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sa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lista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kandidata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koje</w:t>
      </w:r>
      <w:r w:rsidRPr="00843514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podnesu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udruženja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društva</w:t>
      </w:r>
      <w:r w:rsidRPr="008435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46FD1" w:rsidRDefault="00AE2B3F" w:rsidP="00843514">
      <w:pPr>
        <w:tabs>
          <w:tab w:val="left" w:pos="720"/>
        </w:tabs>
        <w:rPr>
          <w:sz w:val="24"/>
          <w:szCs w:val="24"/>
        </w:rPr>
      </w:pPr>
      <w:r w:rsidRPr="00843514">
        <w:rPr>
          <w:sz w:val="24"/>
          <w:szCs w:val="24"/>
        </w:rPr>
        <w:tab/>
        <w:t xml:space="preserve"> </w:t>
      </w:r>
      <w:r w:rsidR="004906EC">
        <w:rPr>
          <w:sz w:val="24"/>
          <w:szCs w:val="24"/>
        </w:rPr>
        <w:t>Takođe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podsetio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Odbor</w:t>
      </w:r>
      <w:r w:rsidRPr="00885070">
        <w:rPr>
          <w:sz w:val="24"/>
          <w:szCs w:val="24"/>
        </w:rPr>
        <w:t xml:space="preserve"> 10. </w:t>
      </w:r>
      <w:r w:rsidR="004906EC">
        <w:rPr>
          <w:sz w:val="24"/>
          <w:szCs w:val="24"/>
        </w:rPr>
        <w:t>novembra</w:t>
      </w:r>
      <w:r w:rsidRPr="00885070">
        <w:rPr>
          <w:sz w:val="24"/>
          <w:szCs w:val="24"/>
        </w:rPr>
        <w:t xml:space="preserve"> 2016. </w:t>
      </w:r>
      <w:r w:rsidR="004906EC">
        <w:rPr>
          <w:sz w:val="24"/>
          <w:szCs w:val="24"/>
        </w:rPr>
        <w:t>godine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uputio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poziv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ovlašćenim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predlagačima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dostave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liste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kandidata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do</w:t>
      </w:r>
      <w:r w:rsidRPr="00885070">
        <w:rPr>
          <w:sz w:val="24"/>
          <w:szCs w:val="24"/>
        </w:rPr>
        <w:t xml:space="preserve"> 25. </w:t>
      </w:r>
      <w:r w:rsidR="004906EC">
        <w:rPr>
          <w:sz w:val="24"/>
          <w:szCs w:val="24"/>
        </w:rPr>
        <w:t>januara</w:t>
      </w:r>
      <w:r w:rsidRPr="00885070">
        <w:rPr>
          <w:sz w:val="24"/>
          <w:szCs w:val="24"/>
        </w:rPr>
        <w:t xml:space="preserve"> 2017. </w:t>
      </w:r>
      <w:r w:rsidR="004906EC">
        <w:rPr>
          <w:sz w:val="24"/>
          <w:szCs w:val="24"/>
        </w:rPr>
        <w:t>godine</w:t>
      </w:r>
      <w:r w:rsidRPr="00885070"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imajući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vidu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Zakonom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propisano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su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ovlašćeni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predlagači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dužni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dostave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liste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kandidata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članove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Saveta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četiri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meseca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isteka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mandata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članova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kojima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mandat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ističe</w:t>
      </w:r>
      <w:r>
        <w:rPr>
          <w:sz w:val="24"/>
          <w:szCs w:val="24"/>
        </w:rPr>
        <w:t xml:space="preserve">. </w:t>
      </w:r>
      <w:r w:rsidR="004906EC">
        <w:rPr>
          <w:sz w:val="24"/>
          <w:szCs w:val="24"/>
        </w:rPr>
        <w:t>Predlagači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obavešteni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potrebno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predložene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liste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sadrže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veći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broj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kandidata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broja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koji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se</w:t>
      </w:r>
      <w:r w:rsidRPr="00885070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bira</w:t>
      </w:r>
      <w:r>
        <w:rPr>
          <w:sz w:val="24"/>
          <w:szCs w:val="24"/>
        </w:rPr>
        <w:t>.</w:t>
      </w:r>
    </w:p>
    <w:p w:rsidR="00BC2D39" w:rsidRPr="00BC2D39" w:rsidRDefault="00AE2B3F" w:rsidP="00843514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906EC">
        <w:rPr>
          <w:sz w:val="24"/>
          <w:szCs w:val="24"/>
        </w:rPr>
        <w:t>Napomenuo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stručna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služba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pravovremeno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dostavila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članovima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Odbora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u</w:t>
      </w:r>
      <w:r w:rsidRPr="00A46FD1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elektronskoj</w:t>
      </w:r>
      <w:r w:rsidRPr="00A46FD1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 w:rsidRPr="00A46FD1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pisanoj</w:t>
      </w:r>
      <w:r w:rsidRPr="00A46FD1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formi</w:t>
      </w:r>
      <w:r>
        <w:rPr>
          <w:sz w:val="24"/>
          <w:szCs w:val="24"/>
        </w:rPr>
        <w:t>,</w:t>
      </w:r>
      <w:r w:rsidRPr="00A46FD1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liste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podneli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svi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ovlašćeni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predlagači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biografijama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733B5" w:rsidRDefault="00AE2B3F" w:rsidP="00D27C2D">
      <w:pPr>
        <w:tabs>
          <w:tab w:val="left" w:pos="720"/>
        </w:tabs>
        <w:rPr>
          <w:b/>
          <w:sz w:val="24"/>
          <w:szCs w:val="24"/>
        </w:rPr>
      </w:pPr>
    </w:p>
    <w:p w:rsidR="004733B5" w:rsidRDefault="00AE2B3F" w:rsidP="00D27C2D">
      <w:pPr>
        <w:tabs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906EC">
        <w:rPr>
          <w:sz w:val="24"/>
          <w:szCs w:val="24"/>
        </w:rPr>
        <w:t>U</w:t>
      </w:r>
      <w:r w:rsidRPr="000B25D2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diskusiji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su</w:t>
      </w:r>
      <w:r w:rsidRPr="000B25D2"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povodom</w:t>
      </w:r>
      <w:r w:rsidRPr="000B25D2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ove</w:t>
      </w:r>
      <w:r w:rsidRPr="000B25D2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tačke</w:t>
      </w:r>
      <w:r w:rsidRPr="000B25D2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dnevnog</w:t>
      </w:r>
      <w:r w:rsidRPr="000B25D2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reda</w:t>
      </w:r>
      <w:r w:rsidRPr="000B25D2"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učestvovali</w:t>
      </w:r>
      <w:r w:rsidRPr="000B25D2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članovi</w:t>
      </w:r>
      <w:r w:rsidRPr="000B25D2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Odbora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Olena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Papuga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Vladimir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Orlić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Jerkov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Žarko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Korać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Ratko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Jankov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Ljubiša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Stojmirović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Marko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Atlagić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Milena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Bićanin</w:t>
      </w:r>
      <w:r>
        <w:rPr>
          <w:sz w:val="24"/>
          <w:szCs w:val="24"/>
        </w:rPr>
        <w:t>.</w:t>
      </w:r>
    </w:p>
    <w:p w:rsidR="00DD7A5B" w:rsidRDefault="00AE2B3F" w:rsidP="00D27C2D">
      <w:pPr>
        <w:tabs>
          <w:tab w:val="left" w:pos="720"/>
        </w:tabs>
        <w:rPr>
          <w:sz w:val="24"/>
          <w:szCs w:val="24"/>
        </w:rPr>
      </w:pPr>
    </w:p>
    <w:p w:rsidR="00DD7A5B" w:rsidRDefault="00AE2B3F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906EC">
        <w:rPr>
          <w:sz w:val="24"/>
          <w:szCs w:val="24"/>
        </w:rPr>
        <w:t>Olena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Papuga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postavila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pitanje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li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članovi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Saveta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kojima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ističe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šestogodišnji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mandat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imaju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obavezu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dostave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izveštaj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Narodnoj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skupštini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svom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obrazloženje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čime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doprineli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razvoju</w:t>
      </w:r>
      <w:r w:rsidRPr="00F94B08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 w:rsidRPr="00F94B08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unapređenju</w:t>
      </w:r>
      <w:r w:rsidRPr="00F94B08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kvaliteta</w:t>
      </w:r>
      <w:r w:rsidRPr="00F94B08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obrazovanja</w:t>
      </w:r>
      <w:r w:rsidRPr="00F94B08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 w:rsidRPr="00F94B08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vaspitanja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prethodnih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šest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godina</w:t>
      </w:r>
      <w:r>
        <w:rPr>
          <w:sz w:val="24"/>
          <w:szCs w:val="24"/>
        </w:rPr>
        <w:t xml:space="preserve">. </w:t>
      </w:r>
      <w:r w:rsidR="004906EC">
        <w:rPr>
          <w:sz w:val="24"/>
          <w:szCs w:val="24"/>
        </w:rPr>
        <w:t>Dodala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posebno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zainteresovana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obrazovanje</w:t>
      </w:r>
      <w:r w:rsidRPr="00F94B08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nacionalnih</w:t>
      </w:r>
      <w:r w:rsidRPr="00F94B08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manjina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dr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Minerva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Trajlović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Kondan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član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Saveta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prethodnom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mandatu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bila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zadužena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oblast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manjinskog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obrazovanja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trebalo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podnese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izveštaj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svom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radu</w:t>
      </w:r>
      <w:r>
        <w:rPr>
          <w:sz w:val="24"/>
          <w:szCs w:val="24"/>
        </w:rPr>
        <w:t xml:space="preserve">. </w:t>
      </w:r>
    </w:p>
    <w:p w:rsidR="00FD53DD" w:rsidRDefault="00AE2B3F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906EC">
        <w:rPr>
          <w:sz w:val="24"/>
          <w:szCs w:val="24"/>
        </w:rPr>
        <w:t>Vladimir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Orlić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ukazao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predlozi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Društva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srpski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jezik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književnost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Društva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strane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jezike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Srbije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nisu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Autentičnim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tumačenjem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odredbe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člana</w:t>
      </w:r>
      <w:r>
        <w:rPr>
          <w:sz w:val="24"/>
          <w:szCs w:val="24"/>
        </w:rPr>
        <w:t xml:space="preserve"> 13. </w:t>
      </w:r>
      <w:r w:rsidR="004906EC">
        <w:rPr>
          <w:sz w:val="24"/>
          <w:szCs w:val="24"/>
        </w:rPr>
        <w:t>stav</w:t>
      </w:r>
      <w:r>
        <w:rPr>
          <w:sz w:val="24"/>
          <w:szCs w:val="24"/>
        </w:rPr>
        <w:t xml:space="preserve"> 3. </w:t>
      </w:r>
      <w:r w:rsidR="004906EC">
        <w:rPr>
          <w:sz w:val="24"/>
          <w:szCs w:val="24"/>
        </w:rPr>
        <w:t>tačka</w:t>
      </w:r>
      <w:r>
        <w:rPr>
          <w:sz w:val="24"/>
          <w:szCs w:val="24"/>
        </w:rPr>
        <w:t xml:space="preserve"> 5) </w:t>
      </w:r>
      <w:r w:rsidR="004906EC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osnovama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sistema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vaspitanja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pravno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obavezujuće</w:t>
      </w:r>
      <w:r>
        <w:rPr>
          <w:sz w:val="24"/>
          <w:szCs w:val="24"/>
        </w:rPr>
        <w:t xml:space="preserve">. </w:t>
      </w:r>
      <w:r w:rsidR="004906EC">
        <w:rPr>
          <w:sz w:val="24"/>
          <w:szCs w:val="24"/>
        </w:rPr>
        <w:t>Predložio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uvrsti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listu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jedan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njihov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predlog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ono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ime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Autentičnim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tumačenjem</w:t>
      </w:r>
      <w:r>
        <w:rPr>
          <w:sz w:val="24"/>
          <w:szCs w:val="24"/>
        </w:rPr>
        <w:t xml:space="preserve">. </w:t>
      </w:r>
      <w:r w:rsidR="004906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ostale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predložene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naglasio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prihvatiti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Zbirnu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listu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jer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predloženi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Zakonom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dosadašnjom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dobrom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praksom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Predložio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jednog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Univerziteta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umetnosti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Beogradu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uvrsti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Zbirnu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listu</w:t>
      </w:r>
      <w:r>
        <w:rPr>
          <w:sz w:val="24"/>
          <w:szCs w:val="24"/>
        </w:rPr>
        <w:t xml:space="preserve">. </w:t>
      </w:r>
      <w:r w:rsidR="004906EC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obrazložio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činjenicom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Fakultet</w:t>
      </w:r>
      <w:r w:rsidRPr="008B656D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muzičkih</w:t>
      </w:r>
      <w:r w:rsidRPr="008B656D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umetnosti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jedini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dostavio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time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ispunio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svoju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obavezu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neažurnosti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drugih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fakulteta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Univerzitet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umetnosti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Beogradu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snosi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posledice</w:t>
      </w:r>
      <w:r>
        <w:rPr>
          <w:sz w:val="24"/>
          <w:szCs w:val="24"/>
        </w:rPr>
        <w:t xml:space="preserve">. </w:t>
      </w:r>
    </w:p>
    <w:p w:rsidR="00FD0E2C" w:rsidRDefault="00AE2B3F" w:rsidP="00D27C2D">
      <w:pPr>
        <w:tabs>
          <w:tab w:val="left" w:pos="720"/>
        </w:tabs>
        <w:rPr>
          <w:sz w:val="24"/>
          <w:szCs w:val="24"/>
        </w:rPr>
      </w:pPr>
    </w:p>
    <w:p w:rsidR="00573C4D" w:rsidRDefault="00AE2B3F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906EC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Jerkov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iznela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predloženi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Zakonom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Autentičnim</w:t>
      </w:r>
      <w:r w:rsidRPr="005D5125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tumačenjem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prihvatiti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Društvu</w:t>
      </w:r>
      <w:r w:rsidRPr="00EE6E7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</w:t>
      </w:r>
      <w:r w:rsidRPr="00EE6E7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srpski</w:t>
      </w:r>
      <w:r w:rsidRPr="00EE6E7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jezik</w:t>
      </w:r>
      <w:r w:rsidRPr="00EE6E7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 w:rsidRPr="00EE6E7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književnost</w:t>
      </w:r>
      <w:r w:rsidRPr="00EE6E7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 w:rsidRPr="00EE6E7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Društvu</w:t>
      </w:r>
      <w:r w:rsidRPr="00EE6E7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</w:t>
      </w:r>
      <w:r w:rsidRPr="00EE6E7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strane</w:t>
      </w:r>
      <w:r w:rsidRPr="00EE6E7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jezike</w:t>
      </w:r>
      <w:r w:rsidRPr="00EE6E7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Srbije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predložili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jednog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kandidata</w:t>
      </w:r>
      <w:r>
        <w:rPr>
          <w:sz w:val="24"/>
          <w:szCs w:val="24"/>
        </w:rPr>
        <w:t>-</w:t>
      </w:r>
      <w:r w:rsidR="004906EC">
        <w:rPr>
          <w:sz w:val="24"/>
          <w:szCs w:val="24"/>
        </w:rPr>
        <w:t>nastavnika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visokoškolskih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ustanova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suprotno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Autentičnom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tumačenju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dati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određen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vremenski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rok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svoj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urede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ovim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tumačenjem</w:t>
      </w:r>
      <w:r>
        <w:rPr>
          <w:sz w:val="24"/>
          <w:szCs w:val="24"/>
        </w:rPr>
        <w:t xml:space="preserve">. </w:t>
      </w:r>
    </w:p>
    <w:p w:rsidR="002349EF" w:rsidRDefault="00AE2B3F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vezi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prethodnom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diskusijom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izrazila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neslaganje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jednog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Univerziteta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umetnosti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Beogradu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uvrsti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Zbirnu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listu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jer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ispunjava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zakonske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uslove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budući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predložen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jedan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</w:t>
      </w:r>
      <w:r>
        <w:rPr>
          <w:sz w:val="24"/>
          <w:szCs w:val="24"/>
        </w:rPr>
        <w:t>.</w:t>
      </w:r>
    </w:p>
    <w:p w:rsidR="00FC1A48" w:rsidRDefault="00AE2B3F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906EC">
        <w:rPr>
          <w:sz w:val="24"/>
          <w:szCs w:val="24"/>
        </w:rPr>
        <w:t>Žarko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Korać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ukazao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Slavenko</w:t>
      </w:r>
      <w:r w:rsidRPr="00FB3CAA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Terzić</w:t>
      </w:r>
      <w:r w:rsidRPr="00FB3CA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jedan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Savet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reda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akademika</w:t>
      </w:r>
      <w:r>
        <w:rPr>
          <w:sz w:val="24"/>
          <w:szCs w:val="24"/>
        </w:rPr>
        <w:t xml:space="preserve"> – </w:t>
      </w:r>
      <w:r w:rsidR="004906EC">
        <w:rPr>
          <w:sz w:val="24"/>
          <w:szCs w:val="24"/>
        </w:rPr>
        <w:t>redovnih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profesora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univerziteta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Srpske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akademije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nauka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umetnosti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trenutno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funkciji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ambasadora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Moskvi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Ruskoj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Federaciji</w:t>
      </w:r>
      <w:r>
        <w:rPr>
          <w:sz w:val="24"/>
          <w:szCs w:val="24"/>
        </w:rPr>
        <w:t xml:space="preserve">. </w:t>
      </w:r>
      <w:r w:rsidR="004906EC">
        <w:rPr>
          <w:sz w:val="24"/>
          <w:szCs w:val="24"/>
        </w:rPr>
        <w:t>Postavio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pitanje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kako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navedeni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ukoliko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bude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izabran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Saveta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učestvovati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njegovom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radu</w:t>
      </w:r>
      <w:r>
        <w:rPr>
          <w:sz w:val="24"/>
          <w:szCs w:val="24"/>
        </w:rPr>
        <w:t>.</w:t>
      </w:r>
    </w:p>
    <w:p w:rsidR="00463F3A" w:rsidRDefault="00AE2B3F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906EC">
        <w:rPr>
          <w:sz w:val="24"/>
          <w:szCs w:val="24"/>
        </w:rPr>
        <w:t>Ratko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Jankov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smatra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poštuje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zakonski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uslov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postojanju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dva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svakog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predlagača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prilikom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utvrđivanja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Zbirne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liste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predloge</w:t>
      </w:r>
      <w:r w:rsidRPr="000F28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nisu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Zakonom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Autentičnim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tumačenjem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razmatrati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već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zahtevati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njihovu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dopunu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Primetio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određen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broj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predloženih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nalazi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penziji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izrazio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sumnju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njihove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mogućnosti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sagledavanja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aktuelne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situacije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realnog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stvarnog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uvida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sferi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našem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društvu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Ocenio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imaju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tri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godine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penzije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već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penziji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trebalo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budu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birani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Saveta</w:t>
      </w:r>
      <w:r>
        <w:rPr>
          <w:sz w:val="24"/>
          <w:szCs w:val="24"/>
        </w:rPr>
        <w:t>.</w:t>
      </w:r>
    </w:p>
    <w:p w:rsidR="006B3B9B" w:rsidRDefault="00AE2B3F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906EC">
        <w:rPr>
          <w:sz w:val="24"/>
          <w:szCs w:val="24"/>
        </w:rPr>
        <w:t>Ljubiša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Stojmirović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naglasio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Zakon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pitanju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predlozi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kandidata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treba</w:t>
      </w:r>
      <w:r w:rsidRPr="003B6769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striktno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poštovati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Zbirnu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listu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trebalo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uvrstiti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nisu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predloženi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Zakonom</w:t>
      </w:r>
      <w:r>
        <w:rPr>
          <w:sz w:val="24"/>
          <w:szCs w:val="24"/>
        </w:rPr>
        <w:t xml:space="preserve">. </w:t>
      </w:r>
      <w:r w:rsidR="004906EC">
        <w:rPr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reč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srednjim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školama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njihovim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predstavnicima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problem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profesor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univerziteta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provodi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deo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svog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vremena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srednjim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školama</w:t>
      </w:r>
      <w:r>
        <w:rPr>
          <w:sz w:val="24"/>
          <w:szCs w:val="24"/>
        </w:rPr>
        <w:t xml:space="preserve">. </w:t>
      </w:r>
      <w:r w:rsidR="004906EC">
        <w:rPr>
          <w:sz w:val="24"/>
          <w:szCs w:val="24"/>
        </w:rPr>
        <w:t>Sporno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li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bude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autentični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predstavnik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predlagača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reč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kandidatima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poznim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godinama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smatra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starosna</w:t>
      </w:r>
      <w:r w:rsidRPr="00B61C42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granica</w:t>
      </w:r>
      <w:r w:rsidRPr="00B61C42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prilikom</w:t>
      </w:r>
      <w:r w:rsidRPr="00B61C42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izbora</w:t>
      </w:r>
      <w:r w:rsidRPr="00B61C42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kandidata</w:t>
      </w:r>
      <w:r w:rsidRPr="00B61C42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ne</w:t>
      </w:r>
      <w:r w:rsidRPr="00B61C42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treba</w:t>
      </w:r>
      <w:r w:rsidRPr="00B61C42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 w:rsidRPr="00B61C42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postoji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 w:rsidRPr="00B61C42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Srbija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sme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lako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odriče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pametnih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ljudi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ljudi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mnogo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znaju</w:t>
      </w:r>
      <w:r>
        <w:rPr>
          <w:sz w:val="24"/>
          <w:szCs w:val="24"/>
        </w:rPr>
        <w:t xml:space="preserve">. </w:t>
      </w:r>
    </w:p>
    <w:p w:rsidR="006B3B9B" w:rsidRDefault="00AE2B3F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906EC">
        <w:rPr>
          <w:sz w:val="24"/>
          <w:szCs w:val="24"/>
        </w:rPr>
        <w:t>Marko</w:t>
      </w:r>
      <w:r w:rsidRPr="006B3B9B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Atlagić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složio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članovi</w:t>
      </w:r>
      <w:r w:rsidRPr="006B3B9B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Nacionalnog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prosvetnog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saveta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budu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najveći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umovi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struci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odricati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vrednih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odgovornih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stručnih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kadrova</w:t>
      </w:r>
      <w:r w:rsidRPr="004E0117">
        <w:t xml:space="preserve"> </w:t>
      </w:r>
      <w:r w:rsidR="004906EC">
        <w:rPr>
          <w:sz w:val="24"/>
          <w:szCs w:val="24"/>
        </w:rPr>
        <w:t>bez</w:t>
      </w:r>
      <w:r w:rsidRPr="004E0117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obzira</w:t>
      </w:r>
      <w:r w:rsidRPr="004E0117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</w:t>
      </w:r>
      <w:r w:rsidRPr="004E0117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njihove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godine</w:t>
      </w:r>
      <w:r w:rsidRPr="004E0117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života</w:t>
      </w:r>
      <w:r>
        <w:rPr>
          <w:sz w:val="24"/>
          <w:szCs w:val="24"/>
        </w:rPr>
        <w:t xml:space="preserve">. </w:t>
      </w:r>
      <w:r w:rsidR="004906EC">
        <w:rPr>
          <w:sz w:val="24"/>
          <w:szCs w:val="24"/>
        </w:rPr>
        <w:t>Predložio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utvrdi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Zbirna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lista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Zakonom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predlagače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nisu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predložili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Zakonom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odredi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vremenski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rok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kako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uredili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dopunili</w:t>
      </w:r>
      <w:r>
        <w:rPr>
          <w:sz w:val="24"/>
          <w:szCs w:val="24"/>
        </w:rPr>
        <w:t>.</w:t>
      </w:r>
    </w:p>
    <w:p w:rsidR="003A5BBA" w:rsidRDefault="00AE2B3F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906EC">
        <w:rPr>
          <w:sz w:val="24"/>
          <w:szCs w:val="24"/>
        </w:rPr>
        <w:t>Milena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Bićanin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zalaže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apsolutno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poštovanje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striktno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pridržavanje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propisanih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procedura</w:t>
      </w:r>
      <w:r>
        <w:rPr>
          <w:sz w:val="24"/>
          <w:szCs w:val="24"/>
        </w:rPr>
        <w:t xml:space="preserve">. </w:t>
      </w:r>
      <w:r w:rsidR="004906EC">
        <w:rPr>
          <w:sz w:val="24"/>
          <w:szCs w:val="24"/>
        </w:rPr>
        <w:t>Mišljenja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društva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nisu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dostavila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predloge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svog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propisima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procedurom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pokazuju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nisu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zainteresovana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imaju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svog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predstavnika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Nacionalnom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prosvetnom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savetu</w:t>
      </w:r>
      <w:r>
        <w:rPr>
          <w:sz w:val="24"/>
          <w:szCs w:val="24"/>
        </w:rPr>
        <w:t xml:space="preserve">. </w:t>
      </w:r>
    </w:p>
    <w:p w:rsidR="00F0171C" w:rsidRPr="00B82FB4" w:rsidRDefault="00AE2B3F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906EC">
        <w:rPr>
          <w:sz w:val="24"/>
          <w:szCs w:val="24"/>
        </w:rPr>
        <w:t>Muamer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Zukorlić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Odbora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odgovarajući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postavljena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pitanja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naveo</w:t>
      </w:r>
      <w:r w:rsidRPr="00591B46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Nacionalni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prosvetni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savet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redovno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dostavlja</w:t>
      </w:r>
      <w:r w:rsidRPr="00591B46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ovom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odboru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izveštaje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svom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radu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vezi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tim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informisao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prisutne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Izveštaj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Saveta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</w:t>
      </w:r>
      <w:r>
        <w:rPr>
          <w:sz w:val="24"/>
          <w:szCs w:val="24"/>
        </w:rPr>
        <w:t xml:space="preserve"> 2016. </w:t>
      </w:r>
      <w:r w:rsidR="004906EC">
        <w:rPr>
          <w:sz w:val="24"/>
          <w:szCs w:val="24"/>
        </w:rPr>
        <w:t>godinu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članovima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dostavljen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elektronskim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putem</w:t>
      </w:r>
      <w:r>
        <w:rPr>
          <w:sz w:val="24"/>
          <w:szCs w:val="24"/>
        </w:rPr>
        <w:t xml:space="preserve"> 3. </w:t>
      </w:r>
      <w:r w:rsidR="004906EC">
        <w:rPr>
          <w:sz w:val="24"/>
          <w:szCs w:val="24"/>
        </w:rPr>
        <w:t>marta</w:t>
      </w:r>
      <w:r>
        <w:rPr>
          <w:sz w:val="24"/>
          <w:szCs w:val="24"/>
        </w:rPr>
        <w:t xml:space="preserve"> 2017. </w:t>
      </w:r>
      <w:r w:rsidR="004906EC">
        <w:rPr>
          <w:sz w:val="24"/>
          <w:szCs w:val="24"/>
        </w:rPr>
        <w:t>godine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isti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nekoj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narednih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razmatran</w:t>
      </w:r>
      <w:r>
        <w:rPr>
          <w:sz w:val="24"/>
          <w:szCs w:val="24"/>
        </w:rPr>
        <w:t xml:space="preserve">. </w:t>
      </w:r>
      <w:r w:rsidR="004906EC">
        <w:rPr>
          <w:sz w:val="24"/>
          <w:szCs w:val="24"/>
        </w:rPr>
        <w:t>Uputio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članove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</w:t>
      </w:r>
      <w:r>
        <w:rPr>
          <w:sz w:val="24"/>
          <w:szCs w:val="24"/>
        </w:rPr>
        <w:t xml:space="preserve">  </w:t>
      </w:r>
      <w:r w:rsidR="004906EC">
        <w:rPr>
          <w:sz w:val="24"/>
          <w:szCs w:val="24"/>
        </w:rPr>
        <w:t>sve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dodatne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informacije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vezi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radom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Saveta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mogu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Odboru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dostave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pisani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zahtev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prosleđen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Savetu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taj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način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informisan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svim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pitanjima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vezanim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pojedinačan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članova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Saveta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celokupni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rad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349EF" w:rsidRDefault="00AE2B3F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906EC">
        <w:rPr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reč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Autentičnom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tumačenju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odredbe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člana</w:t>
      </w:r>
      <w:r w:rsidRPr="00F0171C">
        <w:rPr>
          <w:sz w:val="24"/>
          <w:szCs w:val="24"/>
        </w:rPr>
        <w:t xml:space="preserve"> 13. </w:t>
      </w:r>
      <w:r w:rsidR="004906EC">
        <w:rPr>
          <w:sz w:val="24"/>
          <w:szCs w:val="24"/>
        </w:rPr>
        <w:t>stav</w:t>
      </w:r>
      <w:r w:rsidRPr="00F0171C">
        <w:rPr>
          <w:sz w:val="24"/>
          <w:szCs w:val="24"/>
        </w:rPr>
        <w:t xml:space="preserve"> 3. </w:t>
      </w:r>
      <w:r w:rsidR="004906EC">
        <w:rPr>
          <w:sz w:val="24"/>
          <w:szCs w:val="24"/>
        </w:rPr>
        <w:t>tačka</w:t>
      </w:r>
      <w:r w:rsidRPr="00F0171C">
        <w:rPr>
          <w:sz w:val="24"/>
          <w:szCs w:val="24"/>
        </w:rPr>
        <w:t xml:space="preserve"> 5) </w:t>
      </w:r>
      <w:r w:rsidR="004906EC">
        <w:rPr>
          <w:sz w:val="24"/>
          <w:szCs w:val="24"/>
        </w:rPr>
        <w:t>Zakona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osnovama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sistema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obrazovanja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vaspitanja</w:t>
      </w:r>
      <w:r w:rsidRPr="00F0171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skupština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donela</w:t>
      </w:r>
      <w:r>
        <w:rPr>
          <w:sz w:val="24"/>
          <w:szCs w:val="24"/>
        </w:rPr>
        <w:t xml:space="preserve"> 15. </w:t>
      </w:r>
      <w:r w:rsidR="004906EC">
        <w:rPr>
          <w:sz w:val="24"/>
          <w:szCs w:val="24"/>
        </w:rPr>
        <w:t>aprila</w:t>
      </w:r>
      <w:r>
        <w:rPr>
          <w:sz w:val="24"/>
          <w:szCs w:val="24"/>
        </w:rPr>
        <w:t xml:space="preserve"> 2015. </w:t>
      </w:r>
      <w:r w:rsidR="004906EC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utvrđeno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ovu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odredbu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treba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razumeti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tako</w:t>
      </w:r>
      <w:r>
        <w:rPr>
          <w:sz w:val="24"/>
          <w:szCs w:val="24"/>
        </w:rPr>
        <w:t>,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se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članove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Nacionalnog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prosvetnog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saveta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biraju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predstavnici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udruženja</w:t>
      </w:r>
      <w:r w:rsidRPr="00F0171C"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odnosno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društava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iz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reda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nastavnika</w:t>
      </w:r>
      <w:r w:rsidRPr="00F0171C"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vaspitača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stručnih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saradnika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koji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su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zaposleni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predškolskoj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ustanovi</w:t>
      </w:r>
      <w:r w:rsidRPr="00F0171C"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osnovnoj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srednjoj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školi</w:t>
      </w:r>
      <w:r w:rsidRPr="00F0171C"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sa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lista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kandidata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koje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podnose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udruženja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društva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koja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su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taksativno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navedena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ovom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članu</w:t>
      </w:r>
      <w:r w:rsidRPr="00F0171C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zakona</w:t>
      </w:r>
      <w:r>
        <w:rPr>
          <w:sz w:val="24"/>
          <w:szCs w:val="24"/>
        </w:rPr>
        <w:t>.</w:t>
      </w:r>
    </w:p>
    <w:p w:rsidR="000F289B" w:rsidRDefault="00AE2B3F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906EC">
        <w:rPr>
          <w:sz w:val="24"/>
          <w:szCs w:val="24"/>
        </w:rPr>
        <w:t>Govoreći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predlogu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ograniči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starosna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granica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kandidata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naglasio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propisano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Zakonom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nema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vrši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ograničenja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pitanju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broj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godina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kandidata</w:t>
      </w:r>
      <w:r>
        <w:rPr>
          <w:sz w:val="24"/>
          <w:szCs w:val="24"/>
        </w:rPr>
        <w:t>.</w:t>
      </w:r>
    </w:p>
    <w:p w:rsidR="00F94B08" w:rsidRDefault="00AE2B3F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906EC">
        <w:rPr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diskusije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Muamera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Zukorlića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predsednika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Odbora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konstatovao</w:t>
      </w:r>
      <w:r>
        <w:rPr>
          <w:sz w:val="24"/>
          <w:szCs w:val="24"/>
        </w:rPr>
        <w:t xml:space="preserve">: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liste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podneli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svi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ovlašćeni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predlagači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utvrđene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Zakonom</w:t>
      </w:r>
      <w:r>
        <w:rPr>
          <w:sz w:val="24"/>
          <w:szCs w:val="24"/>
        </w:rPr>
        <w:t xml:space="preserve">;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tradicionalne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crkve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verske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zajednice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nisu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uspele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dogovore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oko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zajedničke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liste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kako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zakonom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propisano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već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uputile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pojedinačne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predloge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reformatorska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Hrišćanska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lastRenderedPageBreak/>
        <w:t>crkva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Srbiji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izjasnila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nema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Nacionalni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prosvetni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savet</w:t>
      </w:r>
      <w:r>
        <w:rPr>
          <w:sz w:val="24"/>
          <w:szCs w:val="24"/>
        </w:rPr>
        <w:t xml:space="preserve">;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Univerziteta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umetnosti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Beogradu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ispunjava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zakonske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uslove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jer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predložen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jedan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</w:t>
      </w:r>
      <w:r>
        <w:rPr>
          <w:sz w:val="24"/>
          <w:szCs w:val="24"/>
        </w:rPr>
        <w:t xml:space="preserve">;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lista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podnelo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Društvo</w:t>
      </w:r>
      <w:r w:rsidRPr="0063371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</w:t>
      </w:r>
      <w:r w:rsidRPr="0063371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srpski</w:t>
      </w:r>
      <w:r w:rsidRPr="0063371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jezik</w:t>
      </w:r>
      <w:r w:rsidRPr="0063371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 w:rsidRPr="0063371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književnost</w:t>
      </w:r>
      <w:r w:rsidRPr="0063371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Srbije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 w:rsidRPr="0063371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Društvo</w:t>
      </w:r>
      <w:r w:rsidRPr="0063371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</w:t>
      </w:r>
      <w:r w:rsidRPr="0063371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strane</w:t>
      </w:r>
      <w:r w:rsidRPr="0063371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jezike</w:t>
      </w:r>
      <w:r w:rsidRPr="0063371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Srbije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nisu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sačinjene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Autentičnim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tumačenjem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odredbi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člana</w:t>
      </w:r>
      <w:r>
        <w:rPr>
          <w:sz w:val="24"/>
          <w:szCs w:val="24"/>
        </w:rPr>
        <w:t xml:space="preserve"> 13. </w:t>
      </w:r>
      <w:r w:rsidR="004906EC">
        <w:rPr>
          <w:sz w:val="24"/>
          <w:szCs w:val="24"/>
        </w:rPr>
        <w:t>stav</w:t>
      </w:r>
      <w:r>
        <w:rPr>
          <w:sz w:val="24"/>
          <w:szCs w:val="24"/>
        </w:rPr>
        <w:t xml:space="preserve"> 3. </w:t>
      </w:r>
      <w:r w:rsidR="004906EC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osnovama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sistema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vaspitanja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jer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listama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ovih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predlagača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nalaze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nastavnici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visokoškolskih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ustanova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suprotno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pomenutom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tumačenju</w:t>
      </w:r>
      <w:r>
        <w:rPr>
          <w:sz w:val="24"/>
          <w:szCs w:val="24"/>
        </w:rPr>
        <w:t>.</w:t>
      </w:r>
    </w:p>
    <w:p w:rsidR="003A5BBA" w:rsidRDefault="00AE2B3F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33713" w:rsidRDefault="00AE2B3F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906EC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glasanja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jednoglasno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zaključio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Zbirnu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listu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uvrsti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predloge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Univerziteta</w:t>
      </w:r>
      <w:r w:rsidRPr="0063371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umetnosti</w:t>
      </w:r>
      <w:r w:rsidRPr="0063371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 w:rsidRPr="0063371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Beogradu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Društva</w:t>
      </w:r>
      <w:r w:rsidRPr="0063371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</w:t>
      </w:r>
      <w:r w:rsidRPr="0063371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srpski</w:t>
      </w:r>
      <w:r w:rsidRPr="0063371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jezik</w:t>
      </w:r>
      <w:r w:rsidRPr="0063371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 w:rsidRPr="0063371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književnost</w:t>
      </w:r>
      <w:r w:rsidRPr="0063371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Srbije</w:t>
      </w:r>
      <w:r w:rsidRPr="0063371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 w:rsidRPr="0063371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Društva</w:t>
      </w:r>
      <w:r w:rsidRPr="0063371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</w:t>
      </w:r>
      <w:r w:rsidRPr="0063371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strane</w:t>
      </w:r>
      <w:r w:rsidRPr="0063371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jezike</w:t>
      </w:r>
      <w:r w:rsidRPr="00633713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Srbije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već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odredi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dodatni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vremenski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rok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svoje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predloge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urede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Zakonom</w:t>
      </w:r>
      <w:r>
        <w:rPr>
          <w:sz w:val="24"/>
          <w:szCs w:val="24"/>
        </w:rPr>
        <w:t>.</w:t>
      </w:r>
    </w:p>
    <w:p w:rsidR="00633713" w:rsidRDefault="00AE2B3F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906EC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toga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zaključio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primljenih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lista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ovlašćenih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predlagača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ispunjavaju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zakonske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uslove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sačini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Zbirnu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listu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članove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Saveta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razvrstanu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redosledu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podnosilaca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dat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Zakonu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ih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zajedno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biografijama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kandidata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dostavi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Narodnoj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skupštini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sprovođenja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postupka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izbora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druge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polovine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članova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Nacionalnog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prosvetnog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saveta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period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šest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godina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Zbirnoj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listi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nalazi</w:t>
      </w:r>
      <w:r>
        <w:rPr>
          <w:sz w:val="24"/>
          <w:szCs w:val="24"/>
        </w:rPr>
        <w:t xml:space="preserve"> 50 </w:t>
      </w:r>
      <w:r w:rsidR="004906EC">
        <w:rPr>
          <w:sz w:val="24"/>
          <w:szCs w:val="24"/>
        </w:rPr>
        <w:t>kandidata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predložilo</w:t>
      </w:r>
      <w:r>
        <w:rPr>
          <w:sz w:val="24"/>
          <w:szCs w:val="24"/>
        </w:rPr>
        <w:t xml:space="preserve"> 19 </w:t>
      </w:r>
      <w:r w:rsidR="004906EC">
        <w:rPr>
          <w:sz w:val="24"/>
          <w:szCs w:val="24"/>
        </w:rPr>
        <w:t>ovlašćenih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predlagača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izbor</w:t>
      </w:r>
      <w:r>
        <w:rPr>
          <w:sz w:val="24"/>
          <w:szCs w:val="24"/>
        </w:rPr>
        <w:t xml:space="preserve"> 20 </w:t>
      </w:r>
      <w:r w:rsidR="004906EC">
        <w:rPr>
          <w:sz w:val="24"/>
          <w:szCs w:val="24"/>
        </w:rPr>
        <w:t>članova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Saveta</w:t>
      </w:r>
      <w:r>
        <w:rPr>
          <w:sz w:val="24"/>
          <w:szCs w:val="24"/>
        </w:rPr>
        <w:t xml:space="preserve">. </w:t>
      </w:r>
      <w:r w:rsidR="004906EC">
        <w:rPr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Zbirnu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listu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dostavlja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Narodnoj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skupštini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spisak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članova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Saveta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kojima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mandat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ističe</w:t>
      </w:r>
      <w:r>
        <w:rPr>
          <w:sz w:val="24"/>
          <w:szCs w:val="24"/>
        </w:rPr>
        <w:t xml:space="preserve"> 25. </w:t>
      </w:r>
      <w:r w:rsidR="004906EC">
        <w:rPr>
          <w:sz w:val="24"/>
          <w:szCs w:val="24"/>
        </w:rPr>
        <w:t>maja</w:t>
      </w:r>
      <w:r>
        <w:rPr>
          <w:sz w:val="24"/>
          <w:szCs w:val="24"/>
        </w:rPr>
        <w:t xml:space="preserve"> 2017. </w:t>
      </w:r>
      <w:r w:rsidR="004906EC">
        <w:rPr>
          <w:sz w:val="24"/>
          <w:szCs w:val="24"/>
        </w:rPr>
        <w:t>godine</w:t>
      </w:r>
      <w:r>
        <w:rPr>
          <w:sz w:val="24"/>
          <w:szCs w:val="24"/>
        </w:rPr>
        <w:t>.</w:t>
      </w:r>
    </w:p>
    <w:p w:rsidR="00F94B08" w:rsidRDefault="00AE2B3F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906EC">
        <w:rPr>
          <w:sz w:val="24"/>
          <w:szCs w:val="24"/>
        </w:rPr>
        <w:t>Odbor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takođe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predlaže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Narodnoj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skupštini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prilikom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izbora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članova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Saveta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vidu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zastupljenost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polova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pripadnika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nacionalnih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manjina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regionalnu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pripadnost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članova</w:t>
      </w:r>
      <w:r>
        <w:rPr>
          <w:sz w:val="24"/>
          <w:szCs w:val="24"/>
        </w:rPr>
        <w:t>.</w:t>
      </w:r>
    </w:p>
    <w:p w:rsidR="003A5BBA" w:rsidRPr="000B25D2" w:rsidRDefault="00AE2B3F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906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određen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Muamer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Zukorlić</w:t>
      </w:r>
      <w:r>
        <w:rPr>
          <w:sz w:val="24"/>
          <w:szCs w:val="24"/>
        </w:rPr>
        <w:t xml:space="preserve">, </w:t>
      </w:r>
      <w:r w:rsidR="004906EC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F33FB1" w:rsidRDefault="00AE2B3F" w:rsidP="00D27C2D">
      <w:pPr>
        <w:tabs>
          <w:tab w:val="left" w:pos="720"/>
        </w:tabs>
        <w:rPr>
          <w:b/>
          <w:sz w:val="24"/>
          <w:szCs w:val="24"/>
        </w:rPr>
      </w:pPr>
    </w:p>
    <w:p w:rsidR="00546814" w:rsidRDefault="00AE2B3F" w:rsidP="00546814">
      <w:pPr>
        <w:tabs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C82945" w:rsidRPr="00C82945" w:rsidRDefault="00AE2B3F" w:rsidP="00DF2FAC">
      <w:pPr>
        <w:tabs>
          <w:tab w:val="left" w:pos="990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 w:rsidR="004906EC">
        <w:rPr>
          <w:sz w:val="24"/>
          <w:szCs w:val="24"/>
          <w:lang w:val="sr-Cyrl-CS"/>
        </w:rPr>
        <w:t>Sednica</w:t>
      </w:r>
      <w:r w:rsidRPr="00C82945"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je</w:t>
      </w:r>
      <w:r w:rsidRPr="00C82945"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završena</w:t>
      </w:r>
      <w:r w:rsidRPr="00C82945"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u</w:t>
      </w:r>
      <w:r w:rsidRPr="00C8294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12</w:t>
      </w:r>
      <w:r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>0</w:t>
      </w:r>
      <w:r>
        <w:rPr>
          <w:sz w:val="24"/>
          <w:szCs w:val="24"/>
          <w:lang w:val="sr-Cyrl-CS"/>
        </w:rPr>
        <w:t>0</w:t>
      </w:r>
      <w:r w:rsidRPr="00C82945"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časova</w:t>
      </w:r>
      <w:r w:rsidRPr="00C82945">
        <w:rPr>
          <w:sz w:val="24"/>
          <w:szCs w:val="24"/>
          <w:lang w:val="sr-Cyrl-CS"/>
        </w:rPr>
        <w:t>.</w:t>
      </w:r>
    </w:p>
    <w:p w:rsidR="00C82945" w:rsidRDefault="00AE2B3F" w:rsidP="00C82945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C82945" w:rsidRPr="00C82945" w:rsidRDefault="00AE2B3F" w:rsidP="00C82945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C82945" w:rsidRPr="00C82945" w:rsidRDefault="00AE2B3F" w:rsidP="00C82945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C82945">
        <w:rPr>
          <w:sz w:val="24"/>
          <w:szCs w:val="24"/>
          <w:lang w:val="sr-Cyrl-CS"/>
        </w:rPr>
        <w:tab/>
      </w:r>
      <w:r w:rsidR="004906EC">
        <w:rPr>
          <w:sz w:val="24"/>
          <w:szCs w:val="24"/>
          <w:lang w:val="sr-Cyrl-CS"/>
        </w:rPr>
        <w:t>SEKRETAR</w:t>
      </w:r>
      <w:r w:rsidRPr="00C82945">
        <w:rPr>
          <w:sz w:val="24"/>
          <w:szCs w:val="24"/>
          <w:lang w:val="sr-Cyrl-CS"/>
        </w:rPr>
        <w:tab/>
        <w:t xml:space="preserve">                      </w:t>
      </w:r>
      <w:r>
        <w:rPr>
          <w:sz w:val="24"/>
          <w:szCs w:val="24"/>
          <w:lang w:val="sr-Cyrl-CS"/>
        </w:rPr>
        <w:t xml:space="preserve">                  </w:t>
      </w:r>
      <w:r w:rsidR="004906EC">
        <w:rPr>
          <w:sz w:val="24"/>
          <w:szCs w:val="24"/>
          <w:lang w:val="sr-Cyrl-CS"/>
        </w:rPr>
        <w:t>PREDSEDNIK</w:t>
      </w:r>
    </w:p>
    <w:p w:rsidR="00C82945" w:rsidRPr="00C82945" w:rsidRDefault="00AE2B3F" w:rsidP="00C82945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</w:p>
    <w:p w:rsidR="00C82945" w:rsidRDefault="00AE2B3F" w:rsidP="00DF2FAC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C82945">
        <w:rPr>
          <w:sz w:val="24"/>
          <w:szCs w:val="24"/>
          <w:lang w:val="sr-Cyrl-CS"/>
        </w:rPr>
        <w:tab/>
      </w:r>
      <w:r w:rsidR="004906EC">
        <w:rPr>
          <w:sz w:val="24"/>
          <w:szCs w:val="24"/>
          <w:lang w:val="sr-Cyrl-CS"/>
        </w:rPr>
        <w:t>Dragomir</w:t>
      </w:r>
      <w:r w:rsidRPr="00C82945">
        <w:rPr>
          <w:sz w:val="24"/>
          <w:szCs w:val="24"/>
          <w:lang w:val="sr-Cyrl-CS"/>
        </w:rPr>
        <w:t xml:space="preserve"> </w:t>
      </w:r>
      <w:r w:rsidR="004906EC">
        <w:rPr>
          <w:sz w:val="24"/>
          <w:szCs w:val="24"/>
          <w:lang w:val="sr-Cyrl-CS"/>
        </w:rPr>
        <w:t>Petković</w:t>
      </w:r>
      <w:r w:rsidRPr="00C82945">
        <w:rPr>
          <w:sz w:val="24"/>
          <w:szCs w:val="24"/>
          <w:lang w:val="sr-Cyrl-CS"/>
        </w:rPr>
        <w:tab/>
        <w:t xml:space="preserve">                       </w:t>
      </w:r>
      <w:r>
        <w:rPr>
          <w:sz w:val="24"/>
          <w:szCs w:val="24"/>
          <w:lang w:val="sr-Cyrl-CS"/>
        </w:rPr>
        <w:t xml:space="preserve">                  </w:t>
      </w:r>
      <w:r w:rsidR="004906EC">
        <w:rPr>
          <w:sz w:val="24"/>
          <w:szCs w:val="24"/>
        </w:rPr>
        <w:t>Muamer</w:t>
      </w:r>
      <w:r w:rsidRPr="00C82945">
        <w:rPr>
          <w:sz w:val="24"/>
          <w:szCs w:val="24"/>
        </w:rPr>
        <w:t xml:space="preserve"> </w:t>
      </w:r>
      <w:r w:rsidR="004906EC">
        <w:rPr>
          <w:sz w:val="24"/>
          <w:szCs w:val="24"/>
        </w:rPr>
        <w:t>Zukorlić</w:t>
      </w:r>
    </w:p>
    <w:sectPr w:rsidR="00C82945" w:rsidSect="00614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3F" w:rsidRDefault="00AE2B3F">
      <w:r>
        <w:separator/>
      </w:r>
    </w:p>
  </w:endnote>
  <w:endnote w:type="continuationSeparator" w:id="0">
    <w:p w:rsidR="00AE2B3F" w:rsidRDefault="00AE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EC" w:rsidRDefault="004906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889542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3C63" w:rsidRDefault="00AE2B3F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4906EC">
          <w:t>4</w:t>
        </w:r>
        <w:r>
          <w:fldChar w:fldCharType="end"/>
        </w:r>
      </w:p>
    </w:sdtContent>
  </w:sdt>
  <w:p w:rsidR="006145AB" w:rsidRDefault="00AE2B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EC" w:rsidRDefault="00490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3F" w:rsidRDefault="00AE2B3F">
      <w:r>
        <w:separator/>
      </w:r>
    </w:p>
  </w:footnote>
  <w:footnote w:type="continuationSeparator" w:id="0">
    <w:p w:rsidR="00AE2B3F" w:rsidRDefault="00AE2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EC" w:rsidRDefault="004906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EC" w:rsidRDefault="004906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EC" w:rsidRDefault="004906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3B9"/>
    <w:multiLevelType w:val="hybridMultilevel"/>
    <w:tmpl w:val="3A2633C4"/>
    <w:lvl w:ilvl="0" w:tplc="0AFCD060">
      <w:start w:val="1"/>
      <w:numFmt w:val="decimal"/>
      <w:lvlText w:val="%1."/>
      <w:lvlJc w:val="left"/>
      <w:pPr>
        <w:ind w:left="720" w:hanging="360"/>
      </w:pPr>
    </w:lvl>
    <w:lvl w:ilvl="1" w:tplc="6E4AA792">
      <w:start w:val="1"/>
      <w:numFmt w:val="lowerLetter"/>
      <w:lvlText w:val="%2."/>
      <w:lvlJc w:val="left"/>
      <w:pPr>
        <w:ind w:left="1440" w:hanging="360"/>
      </w:pPr>
    </w:lvl>
    <w:lvl w:ilvl="2" w:tplc="0A9C626C">
      <w:start w:val="1"/>
      <w:numFmt w:val="lowerRoman"/>
      <w:lvlText w:val="%3."/>
      <w:lvlJc w:val="right"/>
      <w:pPr>
        <w:ind w:left="2160" w:hanging="180"/>
      </w:pPr>
    </w:lvl>
    <w:lvl w:ilvl="3" w:tplc="367216F0">
      <w:start w:val="1"/>
      <w:numFmt w:val="decimal"/>
      <w:lvlText w:val="%4."/>
      <w:lvlJc w:val="left"/>
      <w:pPr>
        <w:ind w:left="2880" w:hanging="360"/>
      </w:pPr>
    </w:lvl>
    <w:lvl w:ilvl="4" w:tplc="551A4824">
      <w:start w:val="1"/>
      <w:numFmt w:val="lowerLetter"/>
      <w:lvlText w:val="%5."/>
      <w:lvlJc w:val="left"/>
      <w:pPr>
        <w:ind w:left="3600" w:hanging="360"/>
      </w:pPr>
    </w:lvl>
    <w:lvl w:ilvl="5" w:tplc="23DE67FE">
      <w:start w:val="1"/>
      <w:numFmt w:val="lowerRoman"/>
      <w:lvlText w:val="%6."/>
      <w:lvlJc w:val="right"/>
      <w:pPr>
        <w:ind w:left="4320" w:hanging="180"/>
      </w:pPr>
    </w:lvl>
    <w:lvl w:ilvl="6" w:tplc="05BA2A2A">
      <w:start w:val="1"/>
      <w:numFmt w:val="decimal"/>
      <w:lvlText w:val="%7."/>
      <w:lvlJc w:val="left"/>
      <w:pPr>
        <w:ind w:left="5040" w:hanging="360"/>
      </w:pPr>
    </w:lvl>
    <w:lvl w:ilvl="7" w:tplc="084236F6">
      <w:start w:val="1"/>
      <w:numFmt w:val="lowerLetter"/>
      <w:lvlText w:val="%8."/>
      <w:lvlJc w:val="left"/>
      <w:pPr>
        <w:ind w:left="5760" w:hanging="360"/>
      </w:pPr>
    </w:lvl>
    <w:lvl w:ilvl="8" w:tplc="04BCF16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97609"/>
    <w:multiLevelType w:val="hybridMultilevel"/>
    <w:tmpl w:val="F66C5900"/>
    <w:lvl w:ilvl="0" w:tplc="18E424D0">
      <w:start w:val="1"/>
      <w:numFmt w:val="decimal"/>
      <w:lvlText w:val="%1."/>
      <w:lvlJc w:val="left"/>
      <w:pPr>
        <w:ind w:left="1740" w:hanging="1020"/>
      </w:pPr>
      <w:rPr>
        <w:sz w:val="22"/>
      </w:rPr>
    </w:lvl>
    <w:lvl w:ilvl="1" w:tplc="B9824DB8">
      <w:start w:val="1"/>
      <w:numFmt w:val="lowerLetter"/>
      <w:lvlText w:val="%2."/>
      <w:lvlJc w:val="left"/>
      <w:pPr>
        <w:ind w:left="1800" w:hanging="360"/>
      </w:pPr>
    </w:lvl>
    <w:lvl w:ilvl="2" w:tplc="04964E26">
      <w:start w:val="1"/>
      <w:numFmt w:val="lowerRoman"/>
      <w:lvlText w:val="%3."/>
      <w:lvlJc w:val="right"/>
      <w:pPr>
        <w:ind w:left="2520" w:hanging="180"/>
      </w:pPr>
    </w:lvl>
    <w:lvl w:ilvl="3" w:tplc="7C46F0AE">
      <w:start w:val="1"/>
      <w:numFmt w:val="decimal"/>
      <w:lvlText w:val="%4."/>
      <w:lvlJc w:val="left"/>
      <w:pPr>
        <w:ind w:left="3240" w:hanging="360"/>
      </w:pPr>
    </w:lvl>
    <w:lvl w:ilvl="4" w:tplc="F42A7120">
      <w:start w:val="1"/>
      <w:numFmt w:val="lowerLetter"/>
      <w:lvlText w:val="%5."/>
      <w:lvlJc w:val="left"/>
      <w:pPr>
        <w:ind w:left="3960" w:hanging="360"/>
      </w:pPr>
    </w:lvl>
    <w:lvl w:ilvl="5" w:tplc="6598F7B0">
      <w:start w:val="1"/>
      <w:numFmt w:val="lowerRoman"/>
      <w:lvlText w:val="%6."/>
      <w:lvlJc w:val="right"/>
      <w:pPr>
        <w:ind w:left="4680" w:hanging="180"/>
      </w:pPr>
    </w:lvl>
    <w:lvl w:ilvl="6" w:tplc="A6FEDFB8">
      <w:start w:val="1"/>
      <w:numFmt w:val="decimal"/>
      <w:lvlText w:val="%7."/>
      <w:lvlJc w:val="left"/>
      <w:pPr>
        <w:ind w:left="5400" w:hanging="360"/>
      </w:pPr>
    </w:lvl>
    <w:lvl w:ilvl="7" w:tplc="538EE314">
      <w:start w:val="1"/>
      <w:numFmt w:val="lowerLetter"/>
      <w:lvlText w:val="%8."/>
      <w:lvlJc w:val="left"/>
      <w:pPr>
        <w:ind w:left="6120" w:hanging="360"/>
      </w:pPr>
    </w:lvl>
    <w:lvl w:ilvl="8" w:tplc="33349D8C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EC"/>
    <w:rsid w:val="004906EC"/>
    <w:rsid w:val="00A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EF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5AB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5AB"/>
    <w:rPr>
      <w:rFonts w:eastAsia="Times New Roman"/>
      <w:noProof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2A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EF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5AB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5AB"/>
    <w:rPr>
      <w:rFonts w:eastAsia="Times New Roman"/>
      <w:noProof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2A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Igor Gvozdic</cp:lastModifiedBy>
  <cp:revision>2</cp:revision>
  <cp:lastPrinted>2017-05-18T09:44:00Z</cp:lastPrinted>
  <dcterms:created xsi:type="dcterms:W3CDTF">2017-11-28T13:11:00Z</dcterms:created>
  <dcterms:modified xsi:type="dcterms:W3CDTF">2017-11-28T13:11:00Z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231201</vt:lpwstr>
  </property>
  <property fmtid="{D5CDD505-2E9C-101B-9397-08002B2CF9AE}" pid="3" name="UserID">
    <vt:lpwstr>684</vt:lpwstr>
  </property>
</Properties>
</file>